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Чжао Дэчэн, пользуясь тем, что его семья имела родственные связи с бывшим руководителем, не уважал старых сотрудников, работающих на передовой, и Ван Цзюань давно уже была им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Цюй с гневом еще раз бросил взгляд на Чжао Дэчэна: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Такому ответственному продавцу премиальные за отличную работу ни в коем случае нельзя урезать. Если ты не справишься, уступи место более достойному!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Дэчэн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вы правы! Я понял, обязательно буду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Ифэй снова улыбнулся и похлопал Цю Минцюаня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переживай, ты можешь оставаться здесь. Наш торговый центр «Бутик» рад всем покупателям, включая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толпу, он направился к своему старому другу, стоявшему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Цю Минцюань, не увидев Вэй Цинъюаня, снова начал спокойно зазывать: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Дядюшки и тетушки, посмотрите на эти золотые ручки. Гарантирую, что они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Дэчэн, провожая взглядом уходящего управляющего, едва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телефон на стойке и набрал внутренний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отдел снабжения? Это отдел канцелярских товаров! Как обстоят дела с поставками золотых ручек Hero?.. Что, через неделю все прибудет? Хорошо,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трубку, он усмехнулся и злобно взглянул на Цю Минцюаня: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эти мелкие торговцы прогорают!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заставил нескольких продавцов в отделе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Дуншэнь всегда был пионером в национальной экономике и открытости мышления. Чувствительность к деньгам и богатству — это врожденная способность многих жителей Дуншэня. В эпоху, когда ветры реформ и открытости постепенно приближались, никогда не было недостатка в предприимчивых простых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Цзюань поманила Цю Минцюаня: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Цюань, скажи, тетя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 Ван,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пустой вежливостью. Ван Цзюань не была скупой. Каждый раз, когда покупатели торговались с Цю Минцюанем, она всегда помогала ему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магазинах тоже нет товара, по всей стране дефицит!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простая правда была достаточной, чтобы удержать некоторых покупателей, которые хотели попытать счастья в других магазинах, и они, стиснув зубы, покупали золотые ручки у Цю Минцюаня. Такая очевидная доброта не могла не вызвать у него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слышал, самое позднее на следующей неделе серия золотых ручек 14K полностью поступит в продажу. Будь осторожен! — с беспокойством сказала Ван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понимал ее намек. Как только государственные магазины получат товар, его бизнес с наценкой у входа больше не будет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сегодня я распродам все свои ручки,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Цюань, будь со мной откровенен. — Ван Цзюань понизила голос. После его длинной речи она больше не считала его ребенком. — Если золотые ручки снова поступят в продажу, ты будешь продолжать этим заниматься? Честно говоря, я тоже хочу попробовать, чтобы мой брат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Чжао Дэчэн насторожился, и его мысли вдруг оживились. О, слова Ван Цзюань звучали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Цю Минцюаня вдруг раздался голос Фэн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будешь продолжать, скажи это Чжао Дэчэну, он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удивился, но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легкий способ заработать деньги, почему бы не продолжать? Тетя Ван, честно говоря, за эти дни я заработал почти тысячу юаней. Это как лежать и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Цзюань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больше, чем моя зарплата за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глазки Чжао Дэчэна мгновенно загорелись. Подумав немного, он тихонько побежал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второй этаж, он таинственно вытащил свою жену, работавшую в отделе женской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сколько у нас сейчас накоплений?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 меня есть способ разбогатеть, достань все! На этот раз мы сможем хорошо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увидев, как исчезла фигура Чжао Дэчэна, снова показал смущенное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Ван, я подумал еще раз, лучше не закупать товар. Этот маленький бизнес в следующей волне действительно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Ван Цзюань удивилась, и в ее сердце закралось подозрение. Может быть, этот ребенок боится, что она тоже начнет конкурировать?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подумайте, завод золотых ручек Hero потратил столько сил на рекламу, и эффект был потрясающим, но почему поставки отстают?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ее ответа, он логично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заранее не ожидали такого эффекта от рекламы и не решились расширять производственные линии. Сейчас агенты по всей стране отчаянно требуют товар, их производственные линии немедленно расширятся, и производственные мощности больше не будут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знал Фэн Жуй, именно в этот период завод золотых ручек Hero провел невероятно успешную кампанию. Не только внутренние продажи взлетели, но и экспорт начал расти, годовой объем экспорта превышал 10 миллионов долларов на протяжении многих лет, и продукция продавалась более чем в шестидесяти странах!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годы этот отечественный бренд ручек продавался по всему миру наряду с такими мировыми брендами, как Parker и Montblanc, создавая самый блестящий период в своей истории. Как производственные мощности могли не поспевать?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Цзюань слушала, глядя на ясные и искренние глаза ребенка перед ней, и вдруг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 таких замечательных обстоятельствах, подумайте о повсеместной рекламе, руководство этого завода точно не состоит из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Цюань, спасибо тебе. — Она невольно почувствовала холод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наблюдая, как Цю Минцюань легко и просто зарабатывает столько денег, она чуть не потеряла голову и чуть не решилась рискнуть, даже взяв в долг, чтобы сделать большой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действительно ввязалась, то точно бы прогорела!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остаток денег после полной распродажи золотых ручек, Цю Минцюань почувствовал, как его сердце снова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рюкзаке все десятирублевые купюры были аккуратно сложены вместе, а оставшиеся мелочи, особенно монеты, делали рюкзак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Первоначальные восемьдесят с лишним юаней, которые он украл, за эти дни с прибылью 45 % благодаря сложным процентам превратились в устрашающие две тысячи четыреста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были купюры в сто юаней, столько денег можно было бы уместить всего в двадцать штук. —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когда появятся купюры в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Цю Минцюань замер, он с гордостью похвастался: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скоро. В мае 1988 года, то есть через несколько месяцев, Центральный банк впервые выпустит купюры номиналом в сто юаней. Сначала многие магазины не решались их принимать, потому что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золотых ручек завершилась, и в этот день он вернулся домой рано. Только переступив порог дома, Цю Минцюань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как и в предыдущие разы, соседи собрались вместе, с немного странными выражениями лиц, окружая человека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компания по недвижимости Цзеда назначена районом! Развитие этой территории — для блага всех! Интеграция промышленности, развитие экономики, и вскоре обе стороны улицы Фэймалу будут снесены! — Мужчина средних лет стоял спиной к двери, его затылок был явно жирным, а слюна брызгала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хулиганы пытались заранее скупить землю и дома, чтобы противостоять правительству, но теперь все в порядке, мы представляем район и пришли напрямую, чтобы защитить интересы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 дворе переглянулись, многие явно заинтересовались.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Чжоу, если государственные органы займутся скупкой домов, это будет замечательно. — Тетушка Ван, торопясь, с улыбкой спросила. — А... сколько можно получить? Мы не хотим всю жизнь жить в этом трущобном районе, если дадите больше денег, мы готовы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если район займется этим, они точно не обидят людей,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жирным лицом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получили уведомление, что район уже подготовил план, цена будет соответствовать рыночной, единая цена — 800 юаней за квадратный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вздохнули с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цена была намного лучше, чем у Ван Дацюаня, который пытался силой захватить землю, но все же была немного ниже рыночной. Если бы они действительно продали по этой цене, даже не хватило бы на покупку такого же дома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Фэн: Скучно, неинтересно. Соперники не стоят внимания, моя сцена слишком 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Минцюань: А ты чего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Фэн: Появилось слишком мало злодеев, сегодня я еще не наигрался. Может быть... продолжим играть с Чжао Дэчэном?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http://bllate.org/book/16729/1538454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