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Крепкий высокий парень протолкнулся вперед, недовольно загораживая Сян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такой? Почему бьешь нашего одноклассника?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только что назначенный старостой, с добродушной и привлекательной внешностью, легко завоевал симпатию окружающих. В этом возрасте ученики склонны объединяться, и поступок Сян Чэна сразу вызвал ненависть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Бить его — это еще ничего, я еще и пну этого обманщика! — Сян Чэн, разъяренный, замахнулся ногой, но Цю Минцюань, готовый к этому, увернулся и, схватив толстый учебник, ударил им по лодыжке Сян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Слышен был сухой хлопот — звук был не громкий, но Сян Чэн почувствовал, как вся его нога онемела, и он, пошатнувшись, жалко рухнул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он попал прямо по нерву!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парень замер, а затем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любимица, вставай, не надо на коленях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убью! — Сян Чэн, несмотря на свою красоту, с детства, проведенного рядом с Фэн Жуем, перенял его привычку сразу лезть в драку. Отвлекшись на этого парня, он забыл о Цю Минцюане и, прыгая от злости, бросился на высокого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раздававший учебники,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Почему сразу драка? Из какого ты класса?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схватил разъяренного Сян Чэна, приподняв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у нас еще много времени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статный юноша стоял у входа в кабинет с учебниками. Солнечный свет падал ему на спину, играя бликами на его черных волосах. Его улыбка была яркой, но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протянул руку Цю Минцюаню: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2-го класса? Первый по результатам? Тогда давай познакомимся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Цзигуан перед началом военной подготовки днем раздали учебники, провели классный час, и вскоре занятия закончились.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сел на свой новый двадцать шестидюймовый велосипед «Золотой лев» и ехал домой больше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раковины и стирая грязную одежду, он мысленно ругал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таким! Ты и твой друг — не отличники, а настоящие хулиганы!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же день он получил по удару от каждого, и живот с боком до сих пор 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майку, он увидел два синяка.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Фэн с интересом выслушал его историю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промах, Сян Чэн ведь упал на колени? Я же учил тебя базовым приемам самообороны не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ответил, но теперь вражда только усилилась! Я тебя пнул, и у него, наверное, тоже синяк останется, — Цю Минцюань хмыкнул, вспомнив, как Фэн Жуй слегка хромал в кабинете с учебниками, и уголок его рта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помню, в старшей школе я был очень сдержанным, не таким мелочным. Почему я теперь такой? Ты наблюдай за мной, я кажусь мягким, но на самом деле я никого не уважаю.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 тобой не тягаюсь, я буду держаться от тебя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нужды, я больше не трону тебя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не поверил: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уверен? Ты же не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я знаю, что ты первый в классе, я больше не буду драться. Ведь если я начну, все подумают, что я завидую твоим успехам, а это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лучше знаешь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был добрым и заботливым человеком. Даже если я вежлив с людьми, внутри я считаю их глупыми и заискивающими. Но твое появление угрожает его самооценке и положению.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или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путаница!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в замешательстве. Кажется, это прошлая версия меня, но из-за изменений в параллельной реальности я не могу точно сказать, это «я» или независимый «он».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энергично тер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я буду держаться от тебя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сразу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договорились, что ты будешь поддерживать со мной хорошие отношения и помогать мне связаться с семьей!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Фэн, посмотри на мои синяки, как я могу с тобой ладить? — Цю Минцюань закричал. — Он считает меня обманщиком, как я могу объяснить?!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подумать, — Президент Фэн задумался, быстро предлагая решение. — Я не люблю общаться с теми, кто льстит и подчиняется. Чтобы приблизиться ко мне, тебе нужно показать что-то выдающееся, что заставит его обратить на тебя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ты должен противостоять ему, а не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Отвали, кто захочет с тобой спорить? Это самоубийство!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Признай, потому что это я, ты не можешь на него злиться,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вздохнул, пришлось признать, Фэн Жуй был прав. Проведя столько времени с Президентом Фэном, он невольно чувствовал некую близость к юной версии Фэн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не прекращай тренировки. Ты знаешь, Сян Чэн и я занимались боевыми искусствами, саньда и самообороной. Если хочешь выжить, тебе нужно продолжать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только что почувствовавший близость, снова охладел: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просто бандиты! Почему нельзя решать проблемы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помолчал, затем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его вина, а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Цю Минцюань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привычка драться — это моя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 тебя странные увлечения, — пробормотал Цю Минцюань.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замолчал, затем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Чэн в детстве переехал из деревни к отцу, был худым и изящным, похожим на девочку, и говорил с деревенским акцентом. Другие дети смеялись над ним, когда он говорил, а он не понимал их. В детском саду, где дети не понимают, как вести себя с новичками, его часто обижали.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замер, затем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в детстве часто сталкивался с подобным. Его дразнили, и он, маленький и одинокий, постепенно привык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потерял мать, оказался в незнакомом месте, и его обижали так сильно, что он стал немного замкнутым, дома молчал. Тетя Вэй, купая его, заметила синяки и забеспокоилась. Но взрослые не могли всегда защищать его, поэтому она пришла ко мне и попросила присматривать за ним в детском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Ты хорошо защищал его,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было лень возиться, поэтому я просто ворвался в младшую группу, увидел, как над ним издеваются, и избил всех, кто его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тираннозавр?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я несколько раз защитил его, никто больше не смел его трогать. Он стал следовать за мной, как маленький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слушал, чувствуя непонятную грусть: «Даже если Сян Юаньтао и его жена хорошо относились к нему дома, как маленький ребенок мог избежать душевной боли и одиночества?»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http://bllate.org/book/16729/1538703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