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Разве здесь есть что-то, из-за чего все смотрели бы на него такими странными глазами? Он слегка нахмурил брови, перевел взгляд и увидел у доски объявлений стоящую фигуру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почувствовав внезапную тишину за спиной, высокий парень повернулся, его взгляд встретился с Цю Минцюанем, и на мгновение он замер, а затем его строгие брови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недоумением смотрел на него, пока его взгляд не упал на объявление с другой стороны. Когда он разглядел написанное,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списка стипендий. Первый был составлен строго по успеваемости, и имя Цю Минцюаня, естественно, стояло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список был списком назначения пособия для малоимущих. Те, кто немного знал школьные правила, понимали, что он составлялся в основном по уровню бедности семьи, и все, кто не имел неудовлетворительных оценок, соответствовали требованиям. На этом списке имя Цю Минцюаня снова стояло на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Главное было в том, что рядом со списком на пособие висел огромный плакат, на котором устрашающе выделялись строки, словно боевой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 из богатых семей выдают себя за малоимущих ради поступления!»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 Минцюань подделал документы и обманным путем получил пособие!»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первого в списке отличника скверный характер, школе следует провести строгое расследование!…»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слова обвинения били прямо в Цю Минцюаня, и окружающие уже начали указывать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симпатичный парень, староста класса 2 первого курса!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он, я знаю, знаю. Он поступил в нашу школу из другого района из-за отличных оценок и соответствия условиям для малоимущих. Не думал, что он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слышал, что он совсем не бедствует, во время военной подготовки и школьных соревнований он часто угощал весь класс! Если бы он был бедным, откуда бы у него были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стоял рядом с Цю Минцюанем и вдруг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староста просто благородный, он экономит на себе, чтобы угощать других, какое вам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один из парней из другого класса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деньги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покраснел и уже было собрался снова ругаться, но Цю Минцюань мягко остановил его,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стоял вдали, против утреннего солнца, и его выражение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почему-то посмотрел на него, и в его голове мелькнула мысль: это он сделал? Кто еще называл его обманщиком?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доказательств не было, да и даже если бы он нашел того, кто написал это, это не имело бы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толпой началось движение, и запыхавшийся завуч пробился вперед, увидев плакаты,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схватил бумаги и с яростью сорвал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сделал! Научились клеветать и порочить? Документы Цю Минцюаня на пособие для малоимущих подтверждены комитетом района и сообществом, все процедуры соблюдены, проблем нет. Наши пособия выдаются на основе этих документов, и список составлен 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всех вокруг и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Цю Минцюань, узнав, что попал в список, решительно отказался. Он сказал, что теперь сам зарабатывает на жизнь, и ему не нужно пособие для малоимущих, он добровольно уступил его другому ученику. Его имя осталось в списке только потому, что мы не успели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замолчали, и больше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кто-то ехидно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нельзя же так говорить, если это гласное объявление, то должно быть разрешено высказывать мнения. Документы комитета района и т. д. школа обязана проверять, а не верить слепо. А вдруг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Чжу Линь, который начал подстрекать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парни из первого класса тихо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дыма без огня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на этом дело закончено! — строго сказал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доказать, что Цю Минцюань не обманщик, может, его семья действительно богата, а документы подделаны? — настаивал Чжу Линь, разжигая страсти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поднял брови и вдруг с обидой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семестр только что закончился, все получили свои табели, давайте отправим нескольких старост к Цю Минцюаню домой, чтобы прояснить ситуацию и вернуть ему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вдруг поднял глаза и посмотрел на Сян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не придумывайте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суматохе Цю Минцюань спокойно заговорил, его ясный и размеренный голос перекрыл шум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приглашаю всех к себе домой в гости,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удивлением посмотрел на него,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шумной гурьбой наняли за пределами школы микроавтобус и отправились в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сидел впереди, указывая дорогу водителю, за ним Хань Ли сидел как на иголках, время от времени украдкой поглядывая на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и Сян Чэн, естественно, не желали отставать, все втиснулись в микроавтобус. Сзади Фэн Жуй молча вытянул длинные ноги и сел на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впервые иду в гости к однокласснику! Ха-ха, как вы думаете, как выглядит дом нашего старосты Цю? — насмешливо произнес Чжу Линь. Он не верил, что этот парень действительно был бедным, ведь он мог легко угостить весь класс напитками и мороженым!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хвастался, но даже у него, чей отец был заместителем директора завода, ежемесячных карманных денег не хватало, чтобы так часто покупать напитки для всего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доме будет хоть намек на богатство, он сможет пригвоздить этого ненавистного парня к позорному столбу!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Фэн Жуй молча вытянул ноги, его взгляд устремился в окно, где пейзаж становился все более унылым. Вдруг он холодно спросил у Сян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на мгновение замер,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понял, что имел в виду Фэн Жуй, и его красивое лицо выразило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Рэй, ты подозреваешь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молча смотрел на него, в его глубоких глазах мелькал огонь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ударил ногой по сиденью рядом, его красивое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обида захлестнула его — они дружили с детства, разве Фэн Жуй не знал, что он не из тех, кто плетет интриги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Фэн Жуя,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смотрел на него, прежде чем серьезно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это был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В глазах Сян Чэна горел мрачный огонь. — Мне он просто не нравится. Что, разве ты сам его не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Ли, который все это время напряженно слушал, услышав эти слова, мгновенно взорвался. Он повернулся и ударил Сян Чэна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давно тебя терпеть не могу, убью тебя, подлеца! Если ты мужик, давай разберемся открыто, а не плетешь интриги за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не ожидая этого, едва не упал с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полон обиды, а тут еще Хань Ли ударил его, и он, как взорвавшаяся петарда, бросился на Хань Ли, яростно нанося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Кто ты такой, чтобы меня бить?! Давай выйдем и разберемся один на один! — Он не выглядел сильным, но занимался боевыми искусствами, и его удары были быстрыми и точными, он ударил Хань Ли в солнечное сплетение, отчего тот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микроавтобуса начался хаос: одни пытались разнять их, другие под шумок наносили удары, третьи подстрекали… Водитель спереди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Если хотите драться, выходите, не портите мне сиденья!…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и Фэн Жуй одновременно бросились к ним, с трудом разняв Хань Ли и Сян Чэна, которые уже были красными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действовал быстро и перехватил летящую ногу Сян Чэна, случайно получив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с растрепанными волосами, как разъяренный леопард, злобно смотрел на Хань Ли, прежде чем резко оттолкнуть Фэн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подростков наконец успокоились, тяжело дыша в микроавтобусе. Хань Ли и Сян Чэн продолжали бросать друг на друга злобные взгляды, словно между ними была смертельная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