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Цю Минцюань с группой одноклассников приехал к отелю Пуцзян, было около одиннадцати утра. Несколько ребят глядели на шумную толпу у входа и немного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полный недоумения, спросил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ситуации? На Новый год я здесь ел, народу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стоявший сбоку,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открытия Фондовой биржи Дуншэня, поэтому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важные экономические события в последнее время были горячей темой за их семейными ужинами. Фэн Юньхай тоже скопил немного акций, но поскольку оборотные средства нужны были для реального бизнеса, количество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Жуй проявлял к этому больший интерес. Выросший в деловой семье, он с детства впитывал подобные знания, а после того как Вэй Цинъюань выступал в их школе с докладом, и Цю Минцюань так уверенно и обильно сыпал терминами, его интерес разгорелся еще сильнее. В последние дни он тоже серьезно изучил массу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всё это, он засуетился и, немного обсудив с отцом, обменял все свои накопления — десятки тысяч юаней «на красный конверт» — на две акции, которые сейчас разрешено было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 новостью об открытии биржи эти две акции — «Яньчжун Индастри» и «Фэйлэ Акустикс» — уже подросли в цене, а свободного количества на рынке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планировал лично идти смотреть на открытие, но как вышло —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посмотрел на него и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здесь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нахмурил брови и вдруг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Я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глазами быстро переместился и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уходи ты! Пойдем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Сян Чэн и Цю Минцюань находятся в плохих отношениях. Видя, что, кажется, всех одноклассников Цю Минцюань уже убедил, он засуетился, желая заручиться поддержкой этого последнего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подался к Сян Чэну, отвернувшись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дазибао клеил я. Я, как и ты, его терпеть не могу. Эхе-хе, если мы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договорил, а перед глазами уже оказались темные блестящие глаза Сян Чэна.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гнев и презрение в этих глазах словно пронеслись ураганом. Когда Чжу Линь почувствовал неладное,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Сян Чэн с силой ударил его прямо в переносицу. Чжу Линь тут же взвыл от боли, и из носа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еще и заслуживаешь? Мусор какой-то, даже марать руки о тебя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еще лежала небольшая куча строительного мусора, которую не успели убрать в спешке. От удара Чжу Линь зашатался и упал прямо на эту кучу. Уперевшись рукой о землю, он неудачно наступил на несколько осколков стекла — ладонь тут же залиталась кровью. Он тут же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интересом наблюдали за толпой в отеле, а тут глянули в сторону — снова драка. Все ахнули. Старшеклассник поспешил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такое? Почему снова деретесь?!. Можно же поговорить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радуясь чужой беде, скрестил руки на груди и 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мощно. Своих бьет! Петарда без разбору, чиркни —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нахмурил брови, стремительно подбежал и схватил Сян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холодо посмотрел на него, вырвал руку, плюнул на корчившегося на земле Чжу Линя и, развернувшись, один вскочил в автобус на остановке и тут 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качающемся автобусе подросток с каменным, холодным лицом сидел прямо на сиденье, издалека глядя на кучу сверстников, оживленно болтающих у дороги. Вдруг он потянулся рукой к глазам и потер их — края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отеля Пуцзян несколько одноклассников, ничего не понимая, окружили Чжу Линя и помогали вытереть кровь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чего его снова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со злостью вытер кровь с носа, стерпев боль, выковырнул осколки стекла из ладони и плюнул вслед уходящему Сян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бешеный! Кто его знает, с чего это его дернуло. Не обращаем внимания,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посмотрели на его рану — небольшая, кровь платком остановили — и больше не придали значения, единодушно юркнув в торговый зал, с любопытством разглядывая всё новое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тут эти цветные телевизоры? На них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акции! Это доказательство того, что ты акционер завода. Если у предприятия дела идут хорошо, цена акций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самодовольно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заводе моего отца тоже выпустили акции. Пока не на бирже, но, может, когда-нибудь выйдут. Отец говорит, мы тогда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рядом с уважением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много стоит,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довольной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 Отец у меня в руководстве, он купил акций аж на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Ватага студентов чирикала и болтала с краю, глядя на представление. Цю Минцюань смотрел на застывшие цены на экране и догадался,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цена не изменится, — спокойно произнес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лимит вверх. Если ничего неожиданного не случится, в ближайшее время эти цены вряд ли сдвинутся.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наверх, на третьем этаже там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вдруг посмотрели на него, включая Фэн Жуя,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особенно засуетился. Их семьи были богатые, так или иначе, они бывали здесь поесть и знали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 общий зал и обычные кабинеты. На третьем — очень дорогой западный ресторан и VIP-залы. В нынешнем Шэньчэне для простого человека поесть на втором этаже уже очень престижно, а на третьем за один обед можно спокойно отдать месячную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пользуясь моментом, когда никто не видит, тихонько толкнул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цены на третьем этаже заоблачные... Нам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но Цю Минцюань понял. Зато Чжу Линь в душе ликовал: этот деревенщина, небось, ни черта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бедный, обычно пыжится, изображает из себя важную персону, угощая одноклассников газировкой, а теперь решил кичиться в ресторане на третьем этаже отеля Пуцзян?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поднимутся, глянешь на меню — не ударится 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какое неизбежно будет лицо у Цю Минцюаня, он хихикнул в душе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классно! Мы на Новый год там ели западную еду. Староста Цю, покажи нам, пацанам!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в «десяти милях чужбины», в иностранных концессиях западные рестораны процветали, это уже не было чем-то удивительным. Но после определенного периода многие такие рестораны исчезли, и только в последние годы крупные отели начали снова тихонько вводить западную кухню, сделав её модной 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будто ничего не понимал,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посмотрим,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вверх по изящной лестнице из массивного дерева, мимо красивых медных абажуров, на матовом стекле которых были вырезаны тонкие узоры. Среди бела дня они все равно роскошно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третьего этажа, их наконец встретила официантка и, увидев их, немного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поесть в ресторан, спасибо, — вежливо улыбнулся Цю Минцюань. — Нас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молчал рядом, слегка нахмурив лоб. Его семья тоже была здесь завсегдатаем, он, конечно, знал ценник на западную еду здесь. Шесть человек... Даже если брать самый обычный стейковый сет, это сумма совсем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вытащил свой кошелек, глянул и успокоился: деньги, к счастью,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незаметно затащит этого дурачка в туалет и ссудит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 трудом нахмурила брови. Она видела, что одежда на этих детях недешевая, должно быть, они ходят сюда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третьем этаже много иностранных гостей и очень важных руководителей, так что нам неудобно принимать обычных посетителей, — с полным сожалением сказала она. Ведь это всё-таки дети, а вдруг они зашумят и потревожат VIP-гостей? — Может быть, вы поедите на втором этаже? Там то же самое,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Цинъюань стоял рядом с мэром, шел и почтительно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