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всполошился, быстро догнал его и хлопнул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сегодня посмотреть репетицию нашей группы? Подождёшь меня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вчера ещё была в порядке, сегодня днем начала беспокоить. Если не трогать — терпимо, но после такого грубого удара Сян Чэна вдруг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неприятные ощущения и нахмурился, глядя на Сян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иди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увидев его слегка побледневшее лицо,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тут из соседнего класса вышел Хань Ли, размашисто шагая, и насвистывая: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великий вокалист, ты сегодня настроил гитару? Не тянуть,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 презрением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Сначала сам разберись с тарелками, не путай левую и правую!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странно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главный вокалист, и я должен терпеть тебя, где я путаю левую и правую, скажи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как петухи, готовые к бою, и вдруг Сян Чэн обернулся и замер: Фэн Жуй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вылез со своими глупостями! — Сян Чэн сердито уставился на Хань Ли, его раздражение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брат Жуй сегодня действительно что-то задумал, я даже не успел спросить, как этот болван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сидел в машине, слегка придерживая ушибленную руку, и приказал водителю ехать прямо к универмагу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двери были закрыты, магазин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в окно, затем дал знак водителю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здесь, скажи маме, что я зашёл к однокласснику Цю Минцюаню,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если что-то понадобится, сразу звоните,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вышел из машины и один направился в район, где жил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номер дома Цю Минцюаня, но никогда там не бывал, и вскоре, следуя по дорожкам района, нашёл нужный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и через мгновение она открылась, показав морщинистое, грубое лицо с немного растерянным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здравствуйте, я одноклассник Цю Минцюаня. Сегодня он не пришёл в школу, и я хотел узнать.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никто не вышел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вдруг понял, и его растерянное лицо озарилось смущённой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он сегодня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потер руки, не зная, стоит ли рассказывать этому ребёнку о неприятностях: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доме... случилось кое-что, ему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почувствовал, как сердце у него упало,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вернулись вместе, он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Цю Минцюань вернулся и сказал только, что магазин разгромили бандиты, и ничего необычного не было. Сегодня он взял отгул, чтобы подать заявление в полицейский участок, откуда взялась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увидев его выражение, понял. Цю Минцюань, должно быть, скрыл это, чтобы не беспокоить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изменил тон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упали с велосипедов, и я подумал, что он сегодня не пришёл, потому что сильно ушибся. Поэтому пришёл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должно быть, всё в порядке, он выглядел нормально,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могу я войти и подождать его? Сегодня учитель дал задание, он староста, мне нужно с ним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Цю, не сомневаясь, быстро впустил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проходи, я совсем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незаметно осмотрел обстановку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неплохо, по сравнению с тем, что он видел несколько лет назад, это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чистыми и аккуратными, мебель простая, но стильная. Из гостиной видно, что одна из комнат явно принадлежит Цю Минцюаню, там стоит письменный стол и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посидеть в его комнате? — Фэн Жуй вдруг спросил, с невинной улыбкой. — Сегодня заданий много, я хотел бы сделать их, пока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Дедушка Цю, не зная, как развлечь этого ребёнка с аристократическими манерами, быстро провёл его в комнату. — Делай уроки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стоял в комнате, его ясный взгляд медленно скользил по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очень большой, но по сравнению с обычными домами, она казалась довольно богатой. На кровати лежало аккуратное синее постельное белье в клетку, одеяло сложено, как аккуратный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лежала стопка книг в несколько десятков сантиметров высотой, рядом стоял широкий книжный шкаф из вяза, тоже заполненный рядами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книжному шкафу, смотря на него, и вдруг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...Эти книги, почему они так похожи на те, что стоят у меня на полке?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 народов», «Принципы экономики», «Западная экономика».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книг дал ему его отец, Фэн Юньхай, другие он нашёл сам, но теперь, в этой совершенно чужой комнате, они стояли рядом, вызывая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осмотрелся в комнате, как вдруг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Цю, идите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соседка Лю Циньхуа приготовила ужин, а бабушка Цю помогала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открыл дверь, Лю Циньхуа взглянула внутрь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тот самый одноклассник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её салона мать этого ребёнка была одной из первых, кто оформил карту, так что они были немного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улыбкой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я жду, когда Цю Минцюань вернётся,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об уходе, и Лю Циньхуа, не желая оставлять его голодным, с радостью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заходите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тоже смущённо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вместе, голодным нельзя, Минцюань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стал отказываться, с вежливой и учтивой улыбкой вошёл в соседний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побеспокою,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успокоиться, пока Цю Минцюань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Лю Циньхуа старина Лю уже был в фартуке, расставляя на столе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стояла большая миска с жареными креветками ярко-красного цвета, рядом — большая миска с жареным глютеном «Сы си», смешанным с арахисом, грибами, бамбуковыми побегами и лилейниками, источающими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сюда две семьи стали ещё ближе. Старина Лю потерял работу, и, как и многие мужчины в Шэньчэне, начал готовить. Днём он помогал жене в салоне, а вечером возвращался домой, чтобы приготовить ужин для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старики привыкли к тяжёлой жизни, не умели готовить что-то особенное, жалели масло и редко покупали хорошие продукты, поэтому решили, как и раньше, ужинать вместе с семьёй Лю, чтобы было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хлопнула себя по лбу и достала новый набор фарфоровых чашек: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Минцюань подарил, когда мы переезжали, сказал, что это подарок на новоселье — мы его всё никак не использовали!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взглянул на фарфор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был очень похож на тот, что был у него дома, только меньше по количеству. Этот бренд керамики из Таншаня был довольно дорогим в торговом центре «Бутик».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Циньхуа, расставляя чашки,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 очень тонкий, совсем не похож на те большие миски, что мы раньше использовали, я их даже жалела!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Президент Фэн с Цю Минцюанем специально поехали в торговый центр «Бутик» и приобрели. Не сказать, что это люкс, но для государственных заводов того времени керамика из Таншаня была довольно качественной, только начинала развиваться, занимаясь экспортом.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Цзиндэчжэня, где многие старые глиняные колодцы были разрушены, и только через много лет они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никогда не считала Фэн Жуя ребёнком, чем больше богатых людей она встречала в своём салоне, тем острее становилось её чутьё, и из случайных разговоров Лю Шуянь она могла понять, что за семья у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шкафа бутылку красного вина и налила каждому в маленькую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с удивлением посмотрела на налитое красное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сухое красное, сейчас очень популярно. Говорят, оно полезно и омолаживает! — Лю Циньхуа улыбнулась. — Маленький Фэн наверняка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