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Способов много. Лучше всего, конечно, найти влиятельного человека, который сможет оказать давление без лишних хлопот, но у тебя нет таких связей, — спокойно сказал Фэн Жуй. — Тогда просто заплати кому-нибудь, накинь мешок на голову и бей, пока не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опешил и с горькой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удивился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шутит? Ты думаешь, есть другие способы? Даже если позовешь своего брата Лю Дунфэна, он не заставит этих поставщиков заговорить! Кроме того, сейчас нет систем слежения и компьютерных хакеров, ты думаешь, это легко расследовать?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нарушать закон нельзя, бить людей точно не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 явным раздражением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тебя нет ни связей, ни поддержки, любая крупная рыба может сожрать тебя без остатка. Если ты не проявишь решительности, тебе обеспечена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замолчал, через некоторое время поднял голову, посмотрел на пустые полки и почувствовал настоящую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впервые ощутил то, о чем Фэн Жуй постоянно его предупреждал — в этом мире всегда существует борьба за выживание, и под поверхностью скрываются опасные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если ты не решишь эту проблему быстро, то закрытие магазинов будет не самым страшным, — безжалостно напомнил Президент Фэн. — У тебя есть ежемесячные платежи по кредиту в десятки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уставший, подошел к своему дому, и, проходя мимо небольшой клумбы у подъезда, из тени резко поднялась темная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 — голос звучал спокойно, но для Цю Минцюаня это было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уличного фонаря упал на лицо юноши, он шагнул из тени, и его лицо сразу же осветилось светом фонаря, взгляд был сосредоточенным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ты? — с удивлением спросил Цю Минцюань. — Ты… когда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подошел ближе, его глубокие глаза быстро скользнули по фигуре Цю Минцюаня, а затем остановились на его усталом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расскажи, что с тобой случилось? — спокойно, но настойчиво спросил он. — Не говори, что у тебя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открыл рот, но промолчал. Через некоторое время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все мои супермаркеты, открытые на кредитные деньги, были разгромлены.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молчал, переваривая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 мне позвонили, и все поставщики вдруг начали говорить, что у них нет товара, — голос Цю Минцюаня звучал хрипло, он кратко изложил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даже не стал задавать лишних вопросов, сразу уловив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Кредит с высокими процентами?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Минцюаню пришлось признать его проницательность, он кивнул, но вдруг вспомнил о чем-то и срочно посмотрел на руку Фэн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рана?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резко поднял руку, показывая, что все в порядке: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нормально. — А вот ты, как собираешься решить эту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слегка опешил,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вряд ли быстро раскроет дело, преступники действовали подготовленно, все были в масках, и он не мог просто пойти к поставщикам и потребовать выдать заказчика.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истинный заказчик вряд ли отдавал приказы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посредники, то следы могут быть потеряны.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посмотрел на его слегка растерянное лицо, на усталость после целого дня беготни, и вдруг крепко схватил его за запястье, резко потянув к клумбе.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Садись! — его голос звучал грубо, и он без лишних слов закатал штанину Цю Минцюаня.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действительно не была должным образом обработана, опухла и выглядела ужасно при свете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 холодным выражением лица достал из рюкзака то, что принес с собой: йод, вату, бинты и мазь для наружного применения, и начал аккуратно обрабатывать рану Цю Минцюаня.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клумбе цвел ночной жасмин, его насыщенный аромат мягко обволакивал уставшего Цю Минцюаня, вызывая легкое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молчал, его губы были сжаты, а уголки рта по какой-то причине стали резче и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руки были осторожны, и, обрабатывая рану, Цю Минцюань чувствовал лишь легкую боль. Вскоре нога была перевязана.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специально принес это? — наконец спросил он, чувствуя, как что-то внутри него смягчается.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клумбой, в свете фонаря, лепестки ночного жасмина слегка дрожали, раскрываясь в маленькие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закончил перевязку, аккуратно закрепил бинт медицинским пластырем, затем поднял голову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Прошел целый день, ты сам обрабатывал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опешил, не понимая, почему он выглядит таким злым. Он думает, что я глуп?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смотрел на него, его брови были сдвинуты: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случается проблема, ты всегда пытаешься справиться сам? Ты думаешь, что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Цю Минцюань почувствовал странное ощущение. Казалось, что перед ним стоит не юноша, а уже взрослый человек, его раздраженный тон и саркастичные слова были точь-в-точь как у Президента Фэна, которого он только что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Все-таки… это один и тот же человек,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раздраженный холод не вызвал в нем уныния или отчуждения. Напротив, сердце Цю Минцюаня становилось все мягче и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привык справляться со всем в одиночку — с трудностями, растерянностью, борьбой.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 штанину, спокойно посмотрев на Фэн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разберусь с проблемами своей семьи, ты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холодно встал, смотря сверху вниз на Цю Минцюаня, сидящего на краю клумбы.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фонаря и луны падал на него с двух сторон, лицо Цю Минцюаня было спокойным и красивым, длинные ресницы опущены, он казался маленьким зверьком, загнанным жизнью в угол, но в его глазах горела одинокая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справляйся сам, — кивнул он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Быстрыми шагами он вышел из жилого комплекса, сел в машину, которая ждала его снаружи, и сквозь зубы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упрямец, разве так трудно попросить о помощи?!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раздражение, он вышел из машины, быстро вошел в дом и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 читала в гостиной, увидев сына, такого взволнованного, она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пошел к Минцюаню? Почему вернулся с таким мрачным лицом? Они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Лао Ван тихо вошел и шепнул Лю Шуянь что-то на ухо, ее лицо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он ничего не сказал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не ответил матери, открыл дверь кабинета отца и сел напротив Фэн Юньхая.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холодным,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мне нужно использовать твои ресурсы, чтобы выяснить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Юньхай с интересом отложил отчет: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 с недовольным видом вошла в кабинет, подняла рукав сына и, увидев рану, нахмурила свои изящные брови,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 оба! Ребенок ранен, обсудите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нахмурился, слегка раздраженный вмешательством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делаю, завтра пойду в больницу, сейчас не нужно вызывать домашнего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 глубоко вздохнула и без лишних слов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повернулся к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Цю Минцюаня проблемы, кто-то разгромил его магазины.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Юньхай посмотрел на его рану, не показывая удивления,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рана — от тех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 мрачным лицом, скрестив руки, принял позу для переговоров: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вмешиваться, это мое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дам тебе доступ к своим связям, для всего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семейным правилам, мой личный счет можно использовать с восемнадцати лет, я хочу получить доступ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еще нет восемнадцати, а если я не соглашусь?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встал, холодно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поеду к дедушке в Яньцзин и посмотрю, разрешит ли он мне разблокировать мой фонд.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снова вошла Лю Шуянь: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 скоро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сына, ее красивое лицо выражало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Решать, заниматься ли делами семьи Цю, — не твое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