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полностью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взять небольшую долю акций, не участвовать в управлении и просто ждать огромных дивидендов?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Умно, — одобрил президент Фэн. — Но просто дать денег недостаточно, нужно еще проявить щедрость и дружелюбие, чтобы не быть выброшенным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Ван Вэя в прошлой жизни была исключительно хорошей: он был скромным, прагматичным и четко знал свои цели, всегда двигаясь вперед в курьерском бизнесе. Если ничего не изменится, эта репутация, скорее всего, не будет 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трудный момент, такая помощь, вероятно, не приведет к печальному исходу, как в истории с Дун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Выбросить за борт? — Цю Минцюань немного заколебался. — Я думаю, брат Ван действительно хороший человек. Ты видел, как он готов был разориться, лишь бы не подвести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абсолютного. Бизнес — это поле боя, где братья ссорятся, а отцы и сыновья враждуют, что уж говорить 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замолчал, слегка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описал худший сценарий, но Ван Вэй, скорее всего, не такой человек. Однако ты должен запомнить одну вещь, — он серьезно добавил. — В бизнесе дружба — это одно, а интересы — другое. Поэтому, вкладываясь в Шуньда, ты должен четко определить, как будешь защищать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этим и составлю инвестиционное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мне, когда напишешь, — напомнил Фэн Жуй. — С самого начала все должно быть максимально четко, с нотариальным заверением и копиями. И заставь его немедленно изменить форму компании на акционерное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завершения выпуска сертификатов на подписку, толпы людей со всей страны начали быстро расходиться. Большинство из них получили желаемые сертификаты, и хотя их было меньше, чем ожидалось, но лучше хоть что-то,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1992 года Наньчжэнь пережил беспрецедентный ажиотаж, но, в отличие от прошлой жизни, он не вылился в крупный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подводные течения тихо растворились под поверхностью, не вызвав больших волн и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и Лю Дунфэн, закончив свои дела, сразу же отправились в обратный путь. Цю Минцюань остался и за ночь составил инвестиционное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на потолке медленно вращался, создавая легкое движение воздуха, которое не приносило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коридор, еще вчера заполненный дополнительными кроватями, теперь был пуст. Зеленые деревья после дождя казались еще более пышными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вежливо постучали, и на пороге появился Ван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отложил ручку и с улыбкой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выглядел немного смущенным, его крупная фигура уселась за стол, а на лице все еще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прийти, он долго размышлял. В Цю Минцюане он, конечно, уже поверил, что тот может достать такие деньги. Вчера на складе он все видел и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один звонок вызвал личное вмешательство начальника уголовного отдела городского управления, и бандиты Ли сразу же сдались, но он также слышал, как полицейский сказал, что мэр и начальник управления общественной безопасности имеют связи с этим юношей!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характер, жесткость в драке, полное отсутствие страха; щедрость, семейные связи, и даже местные власти оказывают ему уважение… Ван Вэй уже представлял себе образ богатого наследника, и ему стало немного страшно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молодой господин, у которого денег больше, чем можно потратить, действительно хочет инвестировать в его маленький бизнес, и даже по телефону серьезно сказал: инвестиции должны быть оформлены по всем правилам, с необходимыми юридическими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протянул ему составленное инвестиционное соглашение: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не спешите, прочтите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взял документ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плотно написан, целых десять страниц, все от руки. Почерк юноши был четким, хотя и слегка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внимательно читал страницу за страницей. Дело касалось таких крупных инвестиций и его будущего партнера по бизнесу, и он не мог позволить себе быть невнимательным.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он поднял голову, полный недоумения и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только 20% акций?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спокойные, как глубокий пруд, глаза и вспоминая строгие формулировки, он больше не мог считать Цю Минцюана расточительным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Вэй не получил высшего образования, его врожденная чувствительность к финансам позволила ему понять: автор этого соглашения обладал глубокими знаниями в бизнесе, многие термины были строгими и профессиональными, даже немного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несомненно, получил отличное образование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говорить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вкладываешь большую часть уставного капитала, и по обычной практике ты должен получить как минимум 51%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необычные вещи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мы с вами нашли общий язык, и я не буду с вами лукавить.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очень верю в ваш бизнес и вкладываю деньги, потому что уверен в его успехе; во-вторых, я хочу быть только пассивным инвестором, у меня нет времени и сил участвовать в управлении компанией, ваш управленческий талант — это главная опора компании, и это должно быть отражено в доле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выражением лица Ван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останетесь крупнейшим акционером компании, я не намерен это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глазах Ван Вэя появилась тронутость.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20% — это слишком мало, — наконец высказал он свои мысли. — При таком вкладе я получаю слишком большую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улыбнулся, и в его ярких глазах мелькнула острота: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Я также буду защищать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перевернул соглашение и указал на один из пунктов: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это мое условие. Вы внимательно прочитали? Есть ли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обратил на это внимание. В любом случае, если моя компания будет увеличивать уставный капитал, у вас будет приоритетное право на покупку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пункт не был ограничением, он лишь подтверждал, что Цю Минцюань крайне верит в его компанию и хочет защитить свою долю от размывания.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загадочный юноша, вложив деньги, помог ему пережить кризис, уладил проблемы в Наньчжэне, а взамен просил только 20%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— он действительно верит в него и в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почувствовал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Благодарность, вдохновение, облегчение… и немного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 проблем, — он серьезно протянул руку. — Спасибо за ваше доверие и веру в мой маленький бизнес. Мы можем подписать соглашение сегодня, а вы переведете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сначала переведу вам деньги, чтобы вы могли возместить ущерб клиентам и выплатить компенсации пострадавшим сотрудникам. Я теперь ваш акционер, ваши сотрудники — это мои сотрудники, мы одна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что, увидев его связи с полицией Наньчжэня, Ван Вэй не посмеет взять деньги и бросить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сидя в поезде, направлявшемся в Дуншэнь, Цю Минцюань вез с собой толстую папку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Регистрационные формы, документы об изменении акционерного капитала, подтверждения инвестиций, нотариально заверенные документы из Наньчжэня.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Минцюань: (взволнованно) Докладываю, количество подписчиков автора уже достигло 4 600! Растет быстрее, чем фондовый рынок в 91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Фэн: (косо смотрит)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Минцюань: Читатели такие замечательные, и так много питательной жидкости!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Фэн: (внезапно краснеет) Чт… что? Что за «непристойная зудящая жидкость», Минцюань, тебе еще нет 18, не учись плохому…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Минцюань: Питательная жидкость — это полезная штука, она помогает нам попасть в «Список читательского выращивания»! На этой неделе у нас нет рейтинга, мы полностью зависим от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Фэн: (разочарован) А… тогда подожди, пока я куплю «Литературный город Цзиньцзян».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