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Гуаньсинь залпом допила чай, положила руку на ладонь Вэньсиня и с кокетливой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 кивнул. При свете свечей Гуаньсинь выглядела еще более очаровательно, чем днем. Ее глаза, напоминающие феникса, и персиковые щеки делали ее типичной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Гуаньсинь, в твоем возрасте уже давно пора выходить замуж. Я... извини... я подвел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Шисюн... — Гуаньсинь резко прервала его. — Почему ты всегда говоришь об этом? Через год я смогу уйти, и тогда мы уйдем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 смотрел на ее очаровательное лицо, и вдруг в его душе снова возникла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трех лет назад, когда он выздоровел после ранения у Му Цинфэна и вернулся в горы, чтобы почтить память учителя, он нашел письмо от Гуаньсинь. Из него он узнала, что она, следуя указанию учителя, должна была служить Ван Сыдао, дяде императора, в течение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 Сыдао в молодости был влюблен в учителя Вэньсиня, известного под именем «Лю Еюань». Однако разница в их статусах — аристократа и наемного убийцы — стала непреодолимой преградой, и они расстались со слезами на глазах. «Лю Еюань» пообещал, что если семье Ван когда-нибудь понадобится помощь, он отправит одного из своих учеников на службу на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четыре года, и каждый раз, вспоминая Гуаньсинь, Вэньсинь чувствовал гнетущее чувство вины. Если бы он вернулся раньше, он мог бы заменить ее, и тогда сейчас Гуаньсинь уже была бы замужем, жила бы спокойной жизнью, не занимаясь опасными делами наемного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еще 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взгляд был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год будь осторожна!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Еюань» в свое время был известен по всему миру, убил множество людей, но в конце концов сам погиб от руки наемного убийцы. Хотя Вэньсинь не спрашивал, он знал, что Гуаньсинь, служа Ван Сыдао, занималась темными делами, связанными с убийствами.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годы, проведенные рядом с Му Цинфэном, он, конечно, знал, что Ван Сыдао был хитрым, коварным и жестоким, используя любые средства для устранения своих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то, сможет ли Гуаньсинь, работая на него, в конце концов выйти сухой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Вэньсинь, как в детстве, сжал ладонь, удерживая руку Гуаньсинь,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Шимэй, если у тебя появится кто-то, кто тебе понравится, обязательно скажи мне. Я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Гуаньсинь слегка покраснели, но она не проявляла смущения. Ее взгляд вдруг стал горячим, она смотрела прямо в глаза Вэньсиня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только ты,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 мельком взглянул на нее, отвел взгляд и, глядя на мерцающее пламя свечи,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Гуаньсинь резко выдернула руку, схватила его пальцы обеими руками и крепко сжала: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 глупостей. Мне действительно нравится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 напряг пальцы, освободился от ее хватки, встал и, повернувшись к стене, сказал немного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Шимэй,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Гуаньсинь широко раскрыла глаза, слезы замерли в них, но она сдержала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поднялась, обняла Вэньсиня сзади, почувствовала тепло его тела сквозь тонкую одежду и прижалась головой к его спине. Только тогда слеза выкатилась из ее глаза, оставив мокрое пятно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меня...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Вэньсиня стала жесткой, как камень, он не двигался и не проявлял ни капли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вдруг его спину коснулся холод, и легкий звук открывающегося окна впустил ночной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 так и не обернулся, только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уже принадлежало другому, как он мог отдать его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Сыдао среди ночи вытащил сын из постели наложницы, и он был в ярости. Но когда он увидел своего единственного сына, Ван Цзинфэя, с синяками, хромающего и в полном беспорядке, его гнев превратился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Ван Цзинфэй добавил масла в огонь, рассказав все подробности происшествия. Это подлило масла в огонь, и Ван Сыдао был в ярости. Как кто-то в столице осмелился перечить семье Ван? Это было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приказал патрулю города арестовать 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ударил Цзя Лю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ты что, хочешь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Лю, криволицый и косоглазый подхалим, съежился. Несмотря на боль, он с раболепным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виноват, раб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аккуратнее наносил лекарство на порезы на лице Ван Цзинфэя, а тот продолжал стонать: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красивое лицо, оно не испортилось,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Лю подумал про себя: раньше ты выглядел как крыса, а сейчас, после побоев, как собака. Какое уж тут «красивое лицо»?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вслух он сказал без малейшего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Ваше лицо — единственное в своем роде, и эти мелкие царапины никак не испортят его. Не волнуйтесь... Врач сказал, что шрамов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вбежал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только что слышал, как господин приказал страже отменить приказ патрулю...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резко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Отменить? Что отменить?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сказал, чтобы не искать виновных по всему городу...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пнул слугу и, с лицом, покрытым желтой мазью,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происходит? Неужели я зря получил эти побои?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Сыдао только что вернулся с аудиенции у императора и еще не успел сменить официальную одежду. Услышав это, он сердито посмотрел на сына, затем повернулся к Дуань Яньчэню: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как вы считаете,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Яньчэнь погладил подбородок, прошелся по комнате туда-сюда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стало известно всем меньше чем за день, и скоро император тоже узнает. По моему мнению, завтра утром на аудиенции вы должны сами признать свою вину. Это будет шаг назад, чтобы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Ван Сыдао сдвинулись так, что между ними можно было зажать волос. Он кивнул и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как вы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Яньчэнь вышел, Ван Цзинфэй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почему ты приказал патрулю прекратить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Сыдао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Лучше бы тебя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остолбенел. Что произошло? За один день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что, вернувшись с аудиенции, Ван Сыдао услышал доклады стражи и Дуань Яньчэня и узнал, что за одну ночь слухи о Ван Цзинфэе распространились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вероятно, даже трехлетние дети знали, что сын дяди императора, племянник вдовствующей императрицы, был избит в павильоне Ялю из-за неудачной попытки воспользоваться услугами проститутки. Вместе со слухами распространился и портрет Ван Цзинфэя с лицом, похожим на свиное, хотя рисунок был сделан всего несколькими штрихами, но крайне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учитывая дурную репутацию Ван Цзинфэя, народ был в восторге, и все аплодировали. Семья Ван стала самым популярным объектом насмешек в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Сыдао больше не осмеливался приказывать патрулю искать виновных. Если бы их не нашли, это было бы еще ничего, но если бы нашли, это вызвало бы народное возмущение!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срочно обсудил с Дуань Яньчэнем, как действовать дальше. Эти новости, несомненно, скоро дойдут до императора, а семья Ван, будучи родственниками императора, опозорила и его, и вдовствующую императрицу!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еще думал, как бы ему схватить тех двоих и как их мучить, а тут уже все закончилось. Это было настолько разочаровывающе, что он чуть не выплюнул кровь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стал причиной всего этого, спокойно закончили рисовать последнюю картину. Гу Шаобай передал стопку рисунков Фан Цинчи, чтобы тот их распространил.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 спеша откинулся на спинку стула, потирая уставшее запястье,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полдень, и, попрощавшись с Му Люнянем, он собрался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раннего лета ярко освещало каменную дорогу, и после долгого рисования и яркого света у него немного закружилась голова. Он схватился за стену, ожидая, когда пройдет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ничем не примечательная зеленая паланкин, занавеска которой была слегка приоткрыта, и внутри кто-то увидел человека, опирающегося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паланкине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носильщика, казавшиеся обычными, поставили паланкин на землю без малейшего колебания, что говорило о их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приоткрыл занавеску еще шире. Когда Лэн Дун первым делом принес ему портрет Ван Цзинфэя, он почти сразу понял план Гу Шаобая.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