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Гуань Янь продолжит: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вас, господин Тао, это соглашение о передаче акций, которое сегодня поручил мне передать господин Шэн. Подписывайте.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Тао побледнел и замер на стуле. Всё кончено.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оставшегося директора Чэня, то Гуань Яню даже не нужно было ничего делать. Лишившись поддержки, те, кого директор Чэнь успел обидеть, разорвали бы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Гуань Янь взял бокал и с бесстрастным лицом вылил вино, которое налил господин Тао,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имеет право наливать мне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следуя за Гуань Янем, почти не открывал рта, но в душе он понимал, что Гуань Янь делает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помощь Гуань Яня в ту ночь была достаточной, но оказалось, что тот не только помог ему тогда, но и позже устранил все корни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дело Цзи Фэна. Он не мог не задуматься, насколько внимательно этот мужчина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методы Гуань Яня, которые били прямо в цель, становилось страшно. Такому человеку следовало бы держаться подальше. Однако Тан Цюй повернул голову, глядя на профиль Гуань Яня. Разве такой человек не представляет ещё больший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раз уж ты сделал первый шаг, то теперь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заводить роман с Гуань Янем, ему нужно было иметь достаточно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Ужин я велел доставить домой, он должен быть уже скоро.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Янь. С нетерпением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обращение «брат Янь» звучало для Гуань Яня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не шутя сказал, что в выходные Тан Цюй сможет выбрать сценарий. Вернувшись домой, Тан Цюй получил электронный сценарий, присланный Чжан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Тан Цюй провёл время за чтением сценариев. С его точки зрения, они не были особенно выдающимися, но учитывая его текущее положение, он уже был рад тому, что получил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читать, Тан Цюй обратил внимание на один сценарий, который выделялся среди остальных. Это был один из немногих сценариев с главным мужским персонажем, и назывался он «Три года». Очень лиричный.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особо хотел сниматься в романтических мелодрамах, поэтому собирался пропустить этот сценарий, но одна фраза привлекла его внимание: «Я хочу быть храбрым настолько, чтобы никакая тьма не могла ко мне приблизиться».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читать с самого начала, Тан Цюй погрузился в сюжет. Главный герой был главарём в университете, всегда занимал первые места в конкурсах на стипендии, но под маской примерного студента скрывался настоящий лидер. В многолюдном университетском городке никто не смел устраивать беспорядки, потому что все знали, что в этой школе есть главарь, который держит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сценарий рассказывал не о насыщенной жизни главного героя в университете, а о воспоминаниях о его школьных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главный герой был главарём. Их школа была самой беспокойной в городе, но с его появлением все негодяи в школе были усмирены. Однако главарь был лишь номинальным, он не участвовал в беспорядках, не издевался над одноклассниками, а наоборот, защищал тех, кого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школьные издевательства в школе прекратились, и главный герой стал главарём, которого ученики глубоко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ученики заметили, что главарь начал издеваться над одной младшеклассницей. Каждый день он подшучивал над ней, следил за ней по дороге домой, наблюдая, как она в панике убегает. В школе он устраивал ей неприятные ситуации, например, обливал её водой, чтобы унизить, или выбрасывал её книги и ломал её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подумал, что главарь наконец нашёл удовольствие в издевательствах, и в школе снова начались беспорядки. Но главарь жёстко разобрался с несколькими учениками, и многие даже были вынуждены бросить школу. Только тогда школа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оставался главарём.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заметили, что главарь и девушка становились всё ближе. Многие слышали, что девушка даже решила поступить в школу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первом курсе главаря, когда девушка училась в выпускном классе, она погибла. Это случилось накануне экзаменов, когда главарь не обратил внимания. Её избили и замучили до смерти те, кто был исключён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этом история заканчивается, и это действительно был бы конец мелодрамы. Впрочем, разве не слёзы от трагедии делают мелодраму успешной?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Цюй ошибся. Сюжет продолжился, и он понял, что только сейчас началась настоящая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всё, что происходило в школьные годы, было сном главного героя. Он действительно был главарём в университете, но в школе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был тем, кого издевались, а главарём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сне реальными были только две вещи: их чувства и смерть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на год младше девушки и был настоящим ботаником. В первый же день в школе его скромный и застенчивый вид привлёк внимание девушки. Всё время, пока он учился, она издевалась над ним. Все те вещи, которые он делал с ней во сне, на самом деле она делала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мальчик понял, что девушка просто защищала его таким образом. Несмотря на её жёсткость, в школе всегда находились те, кто не подчинялся и продолжал издеваться над одноклассниками, и он был выбран их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своим способом защищала его и даже добилась того, что те ученики были исключены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девушка была главарём, но на самом деле она просто защищала слабых учеников от издевательств. Благодаря её присутствию в школе никто не смел обижать других, и ученики не боялись, что однажды сами станут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девушка стала для одноклассников защитницей. И школьное руководство, понимая её намерения, не вмешивалось, потому что всегда были тёмные уголки, куда не проникал свет, а девушка была тем огоньком, который разгонял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забыли, что огонёк тоже может погаснуть. Она сгорела, освещая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выпускных экзаменов девушка была подставлена. Её избили и замучили до смерти, и она не смогла пережить это. Её жизнь оборвалась в самом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девушка оставила мальчику записку: «Я хочу быть храброй настолько, чтобы никакая тьма не могла ко мне приблизиться».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через семью девушки мальчик узнал, что у неё тоже был брат, который погиб от школьных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девушка из робкой девочки превратилась в главаря, защищая тех, кто был в тени, чтобы тьма не приближалась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девушка была огоньком в чужой тьме, но кто знал, сколько тьмы она сама выносила?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довольно обычной, и единственной её изюминкой был этот поворот. Но почему-то, прочитав её, Тан Цюй почувствовал, как к носу подступила щемящая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школьных издевательств не была далёкой для кого-либо. Возможно, прямо сейчас кто-то переживает подобное, но у этих детей нет смелости девушки, чтобы сказать об этом 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храбрее, может быть, тьма отступила бы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 школа, ни родители не хотят, чтобы дети сталкивались с таким, но если сами ученики слабы, как другие могут 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признал, что эта тема его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я решил. Я хочу сняться в фильме «Три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Хотя это один из немногих сценариев с главным мужским персонажем, я думаю, что эта история не особо выдающаяся, даже обычная. Другой сценарий в жанре сянься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мой дебют состоялся в жанре сянься, и я не хочу снова сниматься в таком. Я хочу попробовать что-то новое. — Голос Тан Цюя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снять этот фильм не так уж плохо. По крайней мере, он подходит твоему текущему положению. — В конце концов Тан Цюй действительно был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у меня ещё одна просьба. Я хочу встретиться с автором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изменить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поговорить с ним. Мне интересно, как он понимает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не особо верил в успех этого фильма, но роль главного героя действительно была неплохой. Если сыграть её хорошо, Тан Цюй мог не только привлечь фанатов, но и показать всем свои актёрские способности, что расширило бы его возможности в выборе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