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Чунмин действительно мог видеть призраков. Это началось сразу после его восемнадцатого дня рождения. По словам наставника, у него открылись глаза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к этому привыкнуть, все призраки стали пугаться его, словно он был для них страшнее самого черта, и убегали так быстро, что он даже не успевал рассмотреть их, не то что дотронуться.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он ткнул пальцем в ствол софоры, и тут же раздался пронзительный вопль. Чунмин смущенно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извини,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наставника, призраки тоже бывают хорошими и плохими. Этот белый призрак явно был добрым, не запятнанным злом. В этом мире всем живым существам сложно выжить, и его неосторожный удар мог заставить этого духа потратить много времени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Софора затряслась, листья зашуршали без ветра, и дождем посыпались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уйду, я уже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сдался и решил найти другое место. Он выбрал тенистый уголок, сел и достал телефон. Уже был ответ на его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никто не берет листовки, попробуй расклеить их. Знаешь, как маленькие объявления?»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Эврика! Да, если никто не берет, он может их расклеить!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хлопнул себя по бедру. Интернет действительно волшебное место, где можно найти решение любой проблемы, гораздо надежнее, чем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написал ответ с благодарностью, а затем с радостью отправился искать место в парке, где можно было бы расклеить объявления. И, как ни странно, он нашел его: на центральной площади стояла доска объявлений, на которой уже висело несколько листовок.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достал свои, оказалось, что у него нет скотча.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Чунмина осенило: рядом висело объявление о новом ресторане, углы которого были плотно заклеены широким скотчем. Он аккуратно отклеил один угол, взял немного скотча и приклеил свою листовку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закрепил один угол, как вдруг раздался громкий и мощный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делаешь?! Кто разрешил тебе здесь клеить объявления?! Ты чей будешь?!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вздрогнул и, обернувшись, увидел женщину в красной кепке, которая смотрела на него с праведным гневом. Не раздумывая ни секунды, он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спустился с гор, больше всего он боялся именно таких праведных тетушек.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распространения листовок он, следуя советам из интернета, выбрал большой жилой комплекс. Но через десять минут у входа его окружили несколько женщин. Сначала они мягко уговаривали его уйти, но, увидев листовки, их лица изменились, и они начали кричать, что он распространяет суеверия, и грозились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бежал от них через две улицы, прежде чем смог оторваться. С тех пор он больше не подходил к тому району.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горький опыт заставил его отказаться от идеи раздавать листовки у входа в дома, и он решил искать людей, которым действительно нужна помощь. Но до сих пор никто ему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его план с расклейкой объявлений тоже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выбежал из парка и, пробежав две улицы, остановился. Несмотря на такую интенсивную пробежку под палящим солнцем, он не вспотел и даже не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она больше не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по сторонам, он убедился, что женщины нигде не видно,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начал искать советы по расклейке объявлений. Оказалось, что этот подход вообще ошибочный.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«Обманщик!»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тот самый пост и увидел, что другие пользователи уже ответили, советуя так не делать и отчитывая автора за плохой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не всему, что говорят в интернете, можно верять».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«Наставник был прав, люди коварны».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почувствовал, что прикоснулся к так называемой темной стороне человеческой природы, и это немного его опечалило. Чтобы поднять настроение, он зашел в магазинчик у дороги и купил леденец на палочке. Один стоил всего пять цзяо, и он купил сразу два, оба с любимым молочным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обертку и положив леденец в рот, он почувствовал сладкий молочный вкус, который мгновенно разлился по рту. На его лице не осталось и следа грусти, только сияющая улыбка, от которой проходящие мимо девушки засматривались.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что сейчас делает Сяофан?»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леденца напомнил ему о Сяофан. Когда они впервые встретились, она угостила его таким же леденцом. Поэтому, увидев в магазине знакомую упаковку, он обрадовался и купил сразу несколько штук, думая, что подарит их Сяофан, когда встретится, как она когда-то поделилась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ту девочку с милой улыбкой, он невольно улыбнулся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настроение, Чунмин снова взвалил рюкзак на плечи и отправился искать клиентов. Однако на этот раз удача отвернулась от него, и до самого заката он так никого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ужина, желудок Чунмина напомнил о себе, и он решил возвращаться домой. По пути он зашел на рынок, чтобы купить продукты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мясного прилавка, он подумал и все же купил куриную ножку. Хотя расставаться с деньгами было больно, но, представив, как обрадуется наставник мясу, он решился. Раз уж он купил мясо, то заодно потратил еще четырнадцать юаней на бутылку белого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наставник, несмотря на то что был монахом, ел мясо и пил вино. Чунмин даже сомневался, настоящий ли он монах, но тот постоянно твердил «Амитабха» и «Будда милосерден», а изгонял нечисть ловко и легко. В сочетании с лицом, излучающим мудрость и почтение, он выглядел как самый настоящий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как-то спросил наставника об этом, и тот объяснил, что если он не видел, как животное убивали ради него, не слышал об этом и не был причиной убийства, то мясо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«Мясо и вино проходят через кишечник, а Будда остается в сердце. В этой жизни не стоит придавать всему слишком большое значение».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споре Чунмину было его не переспорить, поэтому он просто следовал его словам. К тому же бабушка говорила, что нужно есть больше мяса, чтобы тело было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был таким здоровым и мог бегать, не запыхаясь, именно потому что бабушка с детства кормила его мясом. Ее мясные блюда были unthinkable, и когда она готовила, соседи из окрестных домов собирались вокруг, привлеченные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пакетом продуктов и бутылкой вина он свернул на знакомую улицу и увидел знакомую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думал, что друг наставника тоже будет монахом, и морально готовился жить в храме. Однако, приехав в Ань, наставник привел его прямо в город. Они бродили по улицам, пока не нашли этот старинный дом с серым кирпичом и белой черепицей, где и устроились.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того самого друга наставника он так 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стоял в старом районе, скрытый в тени густых деревьев, и его легко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напевал песенку и шел под лучами заката к переулку, но вдруг остановился. У ворот под платаном стояла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пассажирского сиденья вышел молодой человек в деловом костюме, с серьезным лицом, и почтительно открыл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движения были настолько четкими и плавными, что в голове Чунмина сразу всплыла сцена из сериала, который он смотрел в обед в ресторане. Там главный герой так же эффектно выходил из машины, и Чунмин тогда очень завидовал, мечтая, что однажды тоже сможет так же уверенно и величественно явиться к Сяофан.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человек, вышедший из машины, явно не был героем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увидел Чунмин, была рука. Не то чтобы она была какой-то особенной, хотя и очень изящной. Но его внимание привлекло то, что на руке были белые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Женщина? Нет,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рукой показалась черная трость, затем — черные туфли, черные брюки и, наконец, черный пиджак, который плотно облегал фигуру, словно человек совершенно не чувствовал летнего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расстояние, Чунмин отлично видел лицо этого человека и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было уродливым. Напротив, он был очень красив, нисколько не уступая Чунмину. Но лицо это было бледным и мрачным, словно у вампира, живущего в замке тысячу лет и не выходящего на солнце, или призрака, бродящего в темноте. От него веяло холодом, пробирающим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открывавший дверь, подошел к калитке и постучал. Через мгновение, словно получив ответ изнутри, он открыл дверь и вместе с бледным мужчиной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Чунмина разгорелось: неужели это тот самый друг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новая история, новая работа нуждается в заботе, прошу оставлять комментарии и добавлять в закладки =￣ω￣=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двум друзьям за раннюю поддержку: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Яо бросил 1 гранату, время броска: 2017-01-07 17:28:35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Синь★ бросил 1 гранату, время броска: 2017-02-25 16:17:31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