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Мао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хочешь сказать, что Кэ Маньцин на самом деле издевается над своей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предположение. Подумай сам, зачем Ци Хао, мстительному духу, воровать еду? И куда девается эта еда? Хотя ему всего десять лет, по сути, ему уже шестнадцать. Даже если он может перемещаться только в пределах виллы, в современном мире, с телевизором и компьютером, он мог научиться всему, что нужно, — анализировал Цзин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вспомнил девочку, которую видел утром. Она действительно выглядела очень худой, но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живет в вилле и у нее есть деньги, зачем ей издеваться над своей дочерью? Сколько может съесть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это няня? — Хуа Мао тоже считал это абсурдным. Жить в роскошном доме, ездить на спортивных машинах, но не кормить свою дочь — это совершенно нелогично. — Кэ Маньцин, конечно, немного глуповата, но не настолько зла. Я думаю, это няня издевается над ребенком, скрывая это от нее. А ее дочь молчит, потому что у нее аутизм. Кэ Маньцин в шестнадцать лет связалась с Чжан Кунем, даже не закончила школу, а через пару лет родила ребенка. Ты думаешь, она способна заботиться о ребенке? Конечно, она все бросила на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который никогда не общался с Кэ Маньцин, сохранял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возможно. Но сколько бы мы ни гадали, все это лишь наши предположения. Вечером спросим Ци Хао, он точно 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изначально относился к Кэ Маньцин нормально, но после слов Хуа Мао и Цзин Хая, вспомнив ту худенькую девочку, его мнение о ней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Двоюродная бабушка была права: видишь лицо, но не видишь сердца. Не каждая красивая девушка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собрались в гостиной, чтобы посмотреть телевизор. К одиннадцати часам Чунмин пошел в гостевую комнату разбудить старшего брата. В последнее время их отношения становились все ближе, так как только он мог касаться старшего брата, и многие дела, которые раньше выполнял Цзин Хай, теперь перешли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не считал это обременительным, с удовольствием помогая.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помедленнее, — он помог Вэй Шуфану спуститься по лестнице. Вилла Хуа Мао была хорошо спроектирована, но все комнаты находились на втором этаже, что было неудобно, если в доме кто-то с трудностями в передвижении.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прислонившись к стене,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видел это своими глазами, никогда бы не поверил, что кто-то осмелится держать старшего брата Вэй за руку. Интересно, какое у Вэй Чжэ и других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вспомнив их семью, с отвращением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волнует, что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ты не находишь, что старший брат и маленький мастер Чунмин подходят друг другу? Смотри, никто не может касаться старшего брата Вэй, только он может. Разве это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 господин Чунмин — братья по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Хуа Мао скривил губы. — Не ожидал, что ты такой старомодный. Братья по духу — это не кровные братья. В любви все равны. В наши дни даже раса не имеет значения, кто обращает внимание на пол? В этом плане моя интуиция всегда точна. Помнишь, как я почувствовал что-то неладное с Жунцзе и Сун Тунгуаном? 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Хай посмотрел на спускающихся по лестнице двоих. Господин Чунмин внимательно смотрел под ноги, на лице его была улыбка, которая поднимала настроение. Хозяин, как всегда, выглядел мрачно, но в его взгляде была мягкость. Два красивых человека, один теплый, другой холодный, действительно выглядели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 этом не думал, но после слов Хуа Мао он начал чувствовать, что это не так уж плохо. С таким телосложением хозяина, если в будущем не появится кто-то, кто не будет его бояться, он всю жизнь будет только с господин Чунмином.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смотрели на лестницу, не замечая, как старый монах на диване, играя на телефоне, услышав это, сделал выражение лица, говорящее: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отправились в дом Кэ Маньцин. Та, похоже, выбрала Хуа Мао, с улыбкой встретив его. Она переоделась и даже нанесла легкий макияж, в свете ламп выглядела еще более очаровательной, смотря на Хуа Мао томным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 Хай и Вэй Шуфан тоже поднялись. Кэ Маньцин, естественно, не знала Вэй Шуфана, но, взглянув на его лицо, как и все остальные, вздрогнула и сразу же отошла подальше, даже ее кокетливая поза немного поутихла. Хотя она и глуповата, но у простых людей есть интуиция, они знают, как избегать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взял на себя роль приманки, чтобы удержать ее на первом этаже, Цзин Хай помогал ему, а Чунмин, поддерживая старшего брата, последовал за старым монахом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Маньцин, хоть и была недалекой, почувствовала что-то неладное, но, раз уж они уже вошли, она не осмелилась их выгнать, с тревогой приблизившись к Хуа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скажите прямо,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свои пределы. С такими, как Хуа Мао, она могла позволить себе кокетничать, зная, что даже если он не примет ее ухаживания, он не будет груб. Но тот человек, что был рядом, и тот, что сидел в стороне, явно не были из числа тех, с кем можно играть. Неужели это Чжан Кунь натворил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изменилось, и все мысли о соблазнении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Мао, увидев это, немного уважительнее посмотрел на нее, но, вспомнив о ее возможно издевающейся над дочерью, все равно не испытывал симпатии, бросив пульт: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и смотри телевизор, если что-то понадобится,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Маньцин села, полная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войдя в виллу, сразу почувствовал присутствие Ци Хао. Тот умер, упав с лестницы и ударившись головой. Последующие владельцы виллы, возможно, считая это дурным предзнаменованием, перестроили виллу, лестницу перенесли, теперь она находилась справа от входа, а раньше была слева, так как скопление иньской ци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там стояло большое пианино, и, судя по виду Кэ Маньцин, она вряд ли действительно играла на нем, иначе, долгое время находясь рядом, она не была бы такой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утром старый монах кое-что подготовил, так что Ци Хао не мог сбежать. Войдя, они сразу увидели его, прячущегося под пианино. Старый монах пальцем подозвал его к себе и повел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ребенком, Ци Хао, поняв, что не может сопротивляться,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делал ничего плохого, я просто брал остатки еды для сестры. Я никому не причинял вреда, не убивайте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с обидой, и хотя не был запятнан злом, стал злым духом. Хотя он выглядел мило, под глазами у него были кровавые следы, а зрачки окрашены в красный, что делало его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Какая сестра? Дочь хозяйки дома? Ты не хочешь быть освобожденным, потому что беспокоишься о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робко посмотрел на них и, видя, что они не собираются его убивать,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из-за сестры. Я боюсь, что если я уйду, никто не будет искать для нее еду. Няня Ван не кормит ее, она злая, иногда даже бьет сестру за спиной тети. Тетя не любит сестру, только когда приходит папа, она берет ее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впервые видел, как дух плачет, 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цокнул языком, словно обнаружил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заплакал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маму, я скучаю по мамой, ууу...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твоя мама уже умерла, Чунмин был в замешательстве, как ему сказать это. Старый монах тоже не собирался говорить, и, обменявшись взглядами, оба посмотрели на Вэй Шуфана.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Вэй, встретив их молящие взгляды,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уже умерла. — Он сделал паузу,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мгновенно перестал плакать, его обида резко возросла, кровавые следы на лице расширились, а в глазах загорелась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он, он убил маму, я отомщу, я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поднялся холодный ветер, заставляя листья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Чунмин, увидев это, быстро встал перед Вэй Шуфаном,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монах перебирал четки, бормоча молитвы, слова превращались в золотой свет, падая на Ци Хао, сдерживая 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http://bllate.org/book/16737/1539966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