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разве не оно? — Красивый мужчина без церемоний схватил Ли Тина за левую руку. — Кольцо на твоей руке — «Жизнь и Смерть», оно в паре с тем, что на руке у того парня. Ты что, думаешь, я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Пиншэн? Он… где он? Мне нужно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снова попытался выбраться из-под одеяла, намереваясь отправиться на поиски Жэнь Пиншэна — он не знал, зажили ли раны Пиншэна и был ли тот вне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громко крикнул и с силой прижал Ли Тина к кровати. — Ты что, всю жизнь не видел мужчин? Как тебя угораздило, что после пары слов от того парня ты вообще забыл,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не понимая, за что его ругают, растерянно 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Скромность, нужно быть скромным, понимаешь? — Мужчина сокрушённо покачал головой. — Я никогда не видел, чтобы кто-то так навязывался! Ты делаешь всю грязную и тяжёлую работу, а он тебе чем помогает,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был ошеломлён потоком упрёков и не мог найти слов в ответ. Пока мужчина наливал воду,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дядя, вы, кажется, что-то не так поняли. Я и Пиншэн… мы не «навязываемся» друг другу. Он тяжело ранен, и я просто забочусь о нём, как и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мужчина чуть не поперхнулся водой; его лицо покраснело, а руки задрожали, словно он готов был тут же задушить Ли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Кх-кх-кх! — Мужчина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увидев, что его слова вызвали такую реакцию, хотел подняться, чтобы помочь мужчине, но в этот момент дверь хижины распахнулась, и внутрь ворвался Жэнь Пиншэн, весь в пыли и с кучей вещей в руках. Увидев, что Ли Тин собирается встать, он бросил всё и бросился к нему, укутывая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должен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позади, перестал кашлять и с презрением фыркнул, пнув ногой Жэнь Пиншэна: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то, что 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Пиншэн встал и, что было необычно для него, с почтительным видом указал на груду вещей на полу, перечисляя их: это сплав, то сырьё, и ещё куча вещей, названия которых Ли Тин даже не мог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убедившись, что всё на месте, удовлетворённо хмыкнул и кивнул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ужин готовишь ты. Дрова и ингредиенты там. Молодой человек, ты должен заботиться о своём любимом человеке. Что, если с ним что-то случится? Ты сможешь взять на себя такую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я не смогу. Я сейчас приготовлю ужин, а Ли Тина оставьте на мою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фыркнул и отвернулся, доставая две бутылки с питательным раствором, которые сунул в руки Ли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 Ли Тин стиснул зубы, — но я действительно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нравился питательный раствор, и сейчас он вообще ничего не хотел есть, чувствуя лёгкую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 Тин не хочет пить, мужчина приподнял бровь, встал и подошёл к окну, крикнув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по фамилии Жэнь, твоя жена не хочет есть — приходи и покорми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не ожидал такого поворота. Когда Жэнь Пиншэн вбежал, вытер руки, взял бутылки и обнял его, Ли Тин понял, что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Пиншэн, я правда не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надул губы, широко раскрыв глаза и мило улыбаясь, пытаясь смягчить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увидев его выражение, на секунду замер, затем с силой ущипнул себя за бедро и с трудом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Тин, тебе действительно нужно поесть. Даже если ты не хочешь… ты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говорил невнятно, и Ли Тин не разобрал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рядом, не выдержал и начал ругать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вы, молодые, слишком горячие и безрассудные, не воспринимаете брак всерьёз! Если уж вы любите друг друга и даже ждёте ребёнка, то должны заботиться друг о друге. Просто не могу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покачал головой, не желая больше иметь дело с ними, потер слегка урчащий живот и вышел из хижины, чтобы заняться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и Жэнь Пиншэн остались вдвоём, глядя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мужчины содержали слишком много информации, и Ли Тин, отбросив всё лишнее, застрял на четырёх словах: ждем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Он? 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Ли Тин открыл рот, указывая на Жэнь Пиншэна, затем на себя, но не мог вымолвить ни слова. Жэнь Пиншэн, напротив, под его удивлённым и недоверчивым взглядом покраснел и, кашлянув,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 невнимателен, не позаботился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Ли Тин был настолько ошеломлён неожиданной новостью, что едва мог говорить, — ты говоришь… я… беременен?!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видя его удивление, неуверенно потрогал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разве ты не хочешь…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давались с трудом, и, хотя мужчина только что отчитал его, в его глазах всё ещё горел огонёк надежды. Теперь, видя, что Ли Тин не может принять эту новость, Жэнь Пиншэн почувствовал, как сердце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Ли Тин не ожидал, что разговор зайдёт так далеко, и быстро покачал головой. — Нет, я не это имел в виду,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радость и шок — это нормально,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и увидев лёгкий румянец на лице Ли Тина, Жэнь Пиншэн словно увидел свет. Он подвинулся ближе, обняв Ли Тина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встреча с господином Мо, я бы, возможно, понял это только тогда, когда с тобой что-то случилось. Это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содрогнулся при мысли об этом. Если бы Ли Тин не спас его и не потерял сознание, если бы он не встретил господина Мо, когда нёс Ли Тина на спине, и если бы господин Мо не осмотрел Ли Тина и не обнаружил беременность, он бы до сих пор позволял Ли Тину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Галактике Уобяньдэ мужские пары могут иметь детей, но выживаемость таких детей ниже, чем у тех, что рождаются в гетеросексуальных парах. Кроме того, такие дети требуют от отца огромных затрат сил, что отпугивает многих однополых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стал неожиданностью и радостью, но теперь Ли Тин и Жэнь Пиншэн должны были задуматься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ситуацию, Ли Тин больше не мог капризничать и покорно пил питательный раствор, размышляя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мальчик это или девочка, и сколько ему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Пиншэн, видя, как Ли Тин пьет небрежно, сжалился над ним, взял другую бутылку, сделал глоток и, прежде чем Ли Тин успел среагировать, поймал его губы, заставляя выпить всё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Пиншэн, не надо…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Тин не мог сопротивляться Жэнь Пиншэну и вскоре полностью расслабился, обе бутылки были опустошены, а его губы стали влажными и слегка опухшими.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тёплому телу Жэнь Пиншэна, Ли Тин тихо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назовём нашего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http://bllate.org/book/16738/1560892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