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держал на руках кошку, полностью сосредоточившись на игре с Сяо Мяо, совершенно не обращая внимания на то, куда Жэнь Пиншэн несет его. Только когда Жэнь Пиншэн обошел его собственный летательный аппарат и продолжил идти вглубь степей, Ли Тин наконец поднял голову, немного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мы не будем использовать твой летательный аппарат?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аппарат был выдан «Чести вора» их генералу, — честно объяснил Жэнь Пиншэн, слегка смутившись. — Поэтому я купил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последовал взгляду Жэнь Пиншэна и среди зелени травы увидел невероятно изящный корабль. Впрочем, назвать его просто кораблем было бы несправедливо — его внешний вид был слишком выдающимся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пораженный, указал на место, где стоял корабль, даже не заметив, как Сяо Мяо, обиженная невниманием, слегка поцарапала его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для тебя. Новейшая модель корабля Альянса, «Пандавитон IV».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опустил Ли Тина на землю и забрал из его рук Сяо Мяо. Он достал из кармана пульт управления и положил его в руки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Для...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удивленно глядя на пульт в руках, сглотнул слюну и медленно подошел к кораблю, нажав кнопку OPEN.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зеленой траве этот внешне очень милый летательный аппарат словно ожил, изменив свою позу с сидячей на стоящую на четырех лапах, а в области живота медленно опустилась лестница, позволяя войти внутрь для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«сидячей позе» и «четырех лапах», стоит отметить, что этот летательный аппарат был выполнен в форме огромной «панды».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расы Хуася, в далекие времена родной планеты, это существо, символизирующее мир и счастье, было лучшим подарком природы. Даже сегодня, в шестьдесят втором веке, люди, вспоминая это существо с далекой родной планеты, испытывают только бесконечное восхищение и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крупнейший производитель летательных аппаратов в галактике Уобяньдэ, компания GMO, в этом году выпустила новую серию аппаратов «Пандавитон» в честь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 модель, представленная перед ними, была самой энергоэффективной, с большой вместимостью и лучшими характеристиками, но и самой дорогой в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протянул руку и прикоснулся к аппарату. Хотя издалека он казался металлическим, прикосновение создавало ощущение, будто он действительно гладит настоящую панду. Эта технология симуляции, использованная в летательных аппаратах, была новшеством компании GMO в прошлом году, хотя тогда они выпустили боевую капсулу в форме синего кита для военных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 корабля, Ли Тин понял, насколько компания GMO постаралась: внутренние стены кабины обычно делались из антирадиационного стекла, а интерьер отделывался кожей или тканью OPK. Однако интерьер «Пандавитона» был выполнен так, чтобы создавать ощущение погружения в бамбуковый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расстилалась зелень, а пролетающие снаружи метеоры внутри казались падающими бамбуковыми листьями. Панели управления были оформлены в виде бамбуковых свитков, а сиденья были выполнены в пушистом черно-белом дизайне, создавая иллюзию игры с пандой в бамбуковом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Антирадиационное стекло было двойным, изнутри можно было четко видеть все снаружи, но снаружи это выглядело как панда, идущая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возможно, из-за того, что новый CEO компании GMO была 14-летняя гениальная девочка, все выпущенные в этом году летательные аппараты, как для военных, так и для гражданских нужд, отличались особой миловидностью.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они были «кавайными».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— подошел Жэнь Пиншэн, держа на руках Сяо Мяо,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повернулся, устремив на Жэнь Пиншэна прямой взгляд, потянул его за край одежды и, опустив голову, невнятно пробормотал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Тина появился легкий румянец, он взглянул на Жэнь Пиншэна, затем решительно схватил его за воротник и притянул к себе. Устремив взгляд на чувственные губы Жэнь Пиншэна, Ли Тин прижался своими губами к его, начав неловкий, но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застигнутый врасплох, сначала удивился, затем слегка улыбнулся и позволил Ли Тину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Мяо, сидящая на руках Жэнь Пиншэна, смотрела на них своими круглыми глазами, затем, недовольная, мяукнула и, протянув лапку, оставила на лицах обоих круглые отпечатки кошачьих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летательный аппарат был подарен Ли Тину, он чувствовал себя в последнее время неважно, часто испытывая сонливость, поэтому он с радостью позволил Жэнь Пиншэну управлять кораблем, а сам с удовольствием играл с Сяо Мяо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Перевозчики из компании по переезду следовали за «Пандой» на своих кабинах, и вся группа торжественно покинула «Честь 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Далекий Кайфэн, хотя и был беден, но все его месторождения были богаты биши.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воспоминаниям, извлеченным из Цзинь Сяоцзяна, запасы биши на Кайфэне могли быть в несколько раз больше, чем на планете Линь Юй, что делало его абсолютно богатым месторождением. Даже если сейчас они не могли его разрабатывать, завладеть этой планетой было бы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на планету R9 Кайфэн высадились только Ли Тин и Жэнь Пиншэн, через три дня Линь Цзин и Ли Байян также покинут «Честь вора» со всем своим имуществом. Се Сянфэн ранее согласился присоединиться к ним, но из-за травмы ноги генерала Сюй Ю его прибытие было отложено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Мяо и Ли Тин весело играли, но путешествие было долгим, и вскоре Ли Тин снова почувствовал сонливость. Он зевнул пару раз и, смутившись, сказал Жэнь Пиншэну, который сосредоточенно управлял кораблем: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Пиншэн, я немного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спи, — ответил Жэнь Пиншэн, установив корабль на автопилот, подошел и помог Ли Тину разложить встроенную кровать в кабине. — Я разбужу тебя, когда прибудем.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кивнул, послушно улегся с подушкой в руках и, вероятно, из-за сильной усталости, вскоре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некоторое время смотрел на спокойное лицо спящего Ли Тина, погладил его мягкие черные волосы, нежно поцеловал в щеку и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Мяо, сидевшая у ног Жэнь Пиншэна, наклонила голову, посмотрела на него, затем на спящего Ли Тина, выгнула спинку и прыгнула на одеяло рядом с Ли Тином, свернувшись в пушистый клубок. Жэнь Пиншэн, глядя на эту парочку, смягчил свои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без колебаний достал коммуникатор, отключив звук затвора камеры, и с улыбкой нажал кнопку, сделав снимок: #СпящийОнИКошка#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Острове Рыцарей противостояние между двумя принцами становилось все острее. Се Цзюньхуай и семья Се настаивали на том, чтобы Юй Лоусюэ был назначен в правительственные структуры. Если бы его не удалось провести в парламент Империи или Альянса, то он должен был стать исключительным кандидатом на должность заместителя генерального секретаря Альянса, работая рядом с Гу Цзюньчоу.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 сравнению с должностью заместителя генерального секретаря Альянса, контролирующего Империю и Альянс, место простого депутата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семьи Се и Се Цзюньхуая был своего рода мягким ударом для Си Хунлэй, демонстрируя их позицию: независимо от вашего противодействия, мы поддерживаем Юй Лоусюэ.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Хунлэй, ставшая первой женщиной-принцем в галактике Уобяньдэ, имела свои методы. Она знала, что правительство было полным коррупции и кумовства, и иногда ей приходилось идти на уступки, чтобы сохранить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натиск Се Цзюньхуая и семьи Се, вспоминая слова, брошенные им в зале заседаний, Си Хунлэй глубоко закрыла глаза, ее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слова Се Цзюньхуая были правдой, Си Хунлэй не могла найти возможности для контратаки, ведь по сравнению с ним, для нее, женщины, «занявшей место любовницы», это не было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