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Цзюян посмотрел на Чжоу Хайнина.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выяснить причину действий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Цзюян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клан Шэнь не боится, что мы объединимся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немного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открыто не объединялись, к тому же у каждого свои семейные интересы. Хотя у нас есть родственные связи, возможно, клан Шэнь не считает их серьёзной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Чуаньфэн только что звонил мне. Шэнь Сюлинь завёл нового мужчину и расстался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Чжоу Хайнин был шокирован. — Никогда бы не подумал! Шэнь Сюлинь всегда выглядел таким благородным, казалось, он глубоко предан. Он никогда не веселился в клубах, и мы даже смеялись над ним, называя его одержимым. А он оказывается изменял?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мужчина? — сразу спросил Чжу Цзюян.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Чуаньфэн сказал только, что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Шэнь Сюлинь? — спросил Чжоу Хайнин.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загородном доме на восточных окраинах. Тот мужчина тоже там, — Лэн Цюянь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Цзюян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 не может всё время быть с ним. Может, нам стоит найти этого мужчину? Если он так красив, то, возможно, «Ночное Очарование» заинтересуется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«Ночное Очарование» — это самый сомнительный клуб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Сюлиня стало ледяным, а в глазах Чжу Цзюяна промелькнул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тоже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нужно встретиться. Цюянь, думаю, тебе лучше всего подойти к этому. Ты можешь напрямую потребовать ответа от Шэнь Сюлиня. Он играл с Чуаньфэном, и должен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именно? — сразу спросил Чжоу Хайнин.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посмотрел на них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пригласить Шэнь Сюлиня на встречу от нашего имени. После этого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Цзюян лишь немного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клан Шэнь нарушил правила, я готов помочь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 разумных пределах» уже показывали позицию клана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Цзюян согласен, я тоже не против. Цюянь, скажи,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только ваше имя. Остальное я беру на себя. Это будет лучше для вас, если вы не будете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и Чжу Цзюян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трое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забрал свою духовную силу, его глаза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 и тоже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изменив своих планов, Шэнь Сюлинь всё же встретился с Бай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его в кафе, где они уединились в отдельном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Бай Линь не стал зомби, у него также не было способностей. Или, точнее, они не успели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Шэнь Сюлинь решил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закончив с делами,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сядь,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хоть и был немного озадачен, всё же сделал, как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немного помедлил, 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положил руку на спину Бай Линя и начал направлять в него свою духовную силу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почувствовал, как всё его тело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румянец и начал беспорядочно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Шэнь Сюлиня ещё со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Шэнь Сюлинь не испытывает к нему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тщательно скрывал свои эмоции, не показывая их ни Шэнь Сюлиню, ни кому-либо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были вдвоём, и так близко, он не мог не пуститься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Сюлинь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покраснев, покашлял,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господин Шэнь, что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помедлил, видя румянец на лице Бай Линя, он тоже почувствовал неловкость, но не показал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он мог быть добр, но то, чего они хотели, он дать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мог дать, то не должен был давать надежды, чтобы не вводить их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 твоё тело. Если оно не подходит, то некоторые вещи ты не сможешь делать, и я не смогу доверить тебе важные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слегка изменился в лице,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проверки, я также провёл тебе очищение. Не спрашивай, откуда у меня медицинские знания. Встретимся здесь ещё шесть дней подряд. Через семь дней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промолчал и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действуем по плану.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открыл рот, словно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ушёл, его уход был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Линя медленно появилась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его с школы, столько лет. Может, пора наконец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об этом сердце всё равно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этот человек не принадлежит ему. Хотя он и не любил Лэн Чуаньфэна, это было не из-за ревности, просто он инстинктивно не испытывал к нему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 Чуаньфэн был выбором Шэнь Сюлиня. Поэтому всё, что он мог сделать, — это наблюдать…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наблюдать…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закрыв глаза, Бай Линь смахнул печаль…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Сюлинь вернулся в загородный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ушли, так как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слуги приходили только для приготовления еды и уборки, а затем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увидел Дунфана Сяня, вероятно, тот всё ещё медитировал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на кухню: еда была на месте, значит, Дунфан Сянь ещё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Сюлинь не стал сразу стучать в дверь, а сначала пошёл в свою комнату. Он принял душ, потратив около двадцати минут, затем, вытирая волосы,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дверь в комнату Дунфана Сяня тоже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сразу посмотрел на него. Дунфан Сянь, конечно, тоже заметил Шэнь Сюлиня. На самом деле, он вышел, услышав шум снаружи. Он знал, что Шэнь Сюлинь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первым заговорил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да, вернулся. Ты ещё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стал возражать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спустились вниз… Тишина и странная гармония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оставалось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Сюлинь никогда не задумывался, почему наступил конец света. В этот день, находясь дома с Дунфаном Сянем,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знаешь, почему наступит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вздохнул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инопланетян?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вселенной много миров. Я здесь давно, но не видел представителей других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Других…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скрывать. Я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резко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видя его реакцию,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так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Дунфан, ты говоришь, что ты… не с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из среднего мира. Земля — это низший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нервно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Земля… низший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цивилизации в нашем мире действительно выше,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