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ответил на этот вопрос,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Белизна, ты знаешь, что это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Белизна, находившаяся у груди Шэнь Сюлиня, слегка пошевелилась: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мне оно не нравится, оно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плохо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чувствовал что-то похожее на энергетическое тело, это не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ответила Водяная Белизна. — Я чувствую, что это что-то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ниже? Значит, здесь есть ещё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маленькое существо нельзя оставлять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взглянул на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существо, казалось, поняло его. В его глазах мелькнул страх, и они стали ещё более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одарённый ментального типа, не притворяйся, что ничего не понимаешь. Скажи, кто ты такой, почему ты здесь, иначе мы убьём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Дунфан Сянь произнёс, используя духовную связь, направленную на существо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сжалось, смотря на Дунфан Сяня с явным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 Сяня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скажешь? Тогда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наконец существо заговорило, хотя и через духовную связь, но его колебания были зрелыми, что означало, что это не детёныш!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глубоко вздохнуло и немного выпрямилось: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животное,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слегка удивились. Оба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человек, меня подставили, — в духовной силе существа мелькнула волна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явно почувствовали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кратко, у нас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 клетке горько улыбнулось,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находимся? — спокойно спросил Шэнь Сюлинь. — Здесь много подземных проходов,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Исследовательский институт? — Шэнь Сюлинь нахмурился. — Что они здесь исследуют?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Гены, вирусы, энергию,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стал таким? И что это за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частная организация, я не знаю, кто стоит за этим, но руководителя зовут директор Чжан. Я пришёл сюда, чтобы найти своего пропавшего друга, но тоже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до конца света? — сразу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частным детективом второго разряда, иногда занимался юридическими делами, у меня есть лицензия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этого города? — поднял бровь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другом из города C. Меня зовут Лун Чэнъюань, моего пропавшего друга зовут Ли Цзюхань.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Лун? В городе C есть крупная компания, владельцы которой тоже носят фамилию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внебрачный сын третьего сына Лун Чжэнхуэя. Но моя мать не была знатной, и меня не признают в клане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Чжэнхуэй, нынешний глава клана Лун в городе C, ему за шестьдесят, но он известен своей решительностью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Лун и клан Шэнь не имели совместных дел, но крупные компании в разных городах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Чэнъюань, тебя схватили и тоже исследовали?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успели, начался конец света. На самом деле я здесь недолго. После конца света они растерялись, многие превратились в зомби, но, к сожалению, главари выжили. И они сделали что-то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директора Чжана обладает способностью преобразования. Он превращает вещи, содержащие способности, в то, что ему нужно, или преобразует что-то в энергию. Подробностей я не знаю, но они поймали много животных. Моё нынешнее тело и снежный волк — самые сильные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животных сильная духовная сила. Внук директора Чжана, похоже, обладает двойной способностью, включая ментальную. Он хотел поглотить духовную силу снежного волка и моего тела, чтобы усилить себя, но ему нужны были эксперименты. Мы, кто ещё не умер и не превратился в зомби, стали его подопытными.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Лун Чэнъюань снова замолчал,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дальше, я не знаю. Однажды сюда пробрались двое людей, они принесли что-то с собой. Похоже, они заключили сделку с директором Чжаном и его внуком. В тот день мне ввели наркоз, и я потерял сознание. Что они сделали, я не знаю. Когда я очнулся, я был заперт в клетке, а снежный волк был закован. Директора Чжана и его внука я больше не видел, но видел двух других исследователей, которые превратились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быстро связал это с информацией от Цин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вероятно, были ворами, которых они искали, но где они сейчас, а также директор Чжан и его внук,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они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Лун Чэнъюань. — Я даже своего друга не видел. Я спрашивал их, но они молчали, как будто их связали клятвой. Если бы я не был подопытным, они бы вообще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человек, почему не попытался выбраться из клетки? — спросил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хотел, но я не могу. Снежный волк пытался помочь, но не мог подойти к клетке, его отбрасывало.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сразу сказал Лун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Дунфан Сяня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снежный волк подходил к клетке, его отбрасывало с силой,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свою руку, затем на встревоженное лицо Шэнь Сюлиня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растерялся,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жизнь, когда он шёл на риск, кроме матери, никто о нём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мать, хотя и переживала, не останавливала его, потому что в его клане, в его мире, сила была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опасности ради силы нужно было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прямая забота Шэнь Сюлиня, а иногда и попытки остановить его, были для него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растерянности, он чувствовал…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действовать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следить. Дунфан… может,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Сюлинь вздохнул и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попытался использовать свою духовную силу, чтобы разрушить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сила коснулась клетки, яростный отклик пошёл снизу. Дунфан Сянь напрягся, но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тревогой наблюдал за происходящим, следя за изменениями в выражении лица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Дунфан Сянь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