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разозлился и уставился на собеседника, а Шэнь Сюлинь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буду осторожнее!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в порядке, моя духовная сила тоже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уменьшилась? — возразил он, взглянув на него. — Едва ли дотягивает до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Шэнь Сюлинь на мгновение запнулся, неуверенно пробормотав, — Но ведь всё ещё восьмой уровень,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даже его наглость не смогла сравниться с настойчивостью Шэнь Сюлиня…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комнаты, ожидавшие снаружи люди тут же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Дунфан, вы наконец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и Ян Фэнь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явное беспокойство на лицах этих женщин, Шэнь Сюлинь и Дунфан Сянь почувствовали себя немного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Бабушка. — Шэнь Сюлинь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схватила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Ты не ранен?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внимательно осмотрела лицо сына, убедившись, что он действительно не пострадал, и только тогда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Дунфан? Как он?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хорошо. — Ян Фэнь похлопала себя по груди. — Вы больше двух дней ничего не ели, поспешите перекусить, а то совсем ослабеете.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 Дунфаном сначала поедим, а всё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 остальное потом. — Сюй Южань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 взял Дунфан Сяня за руку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свою руку, которую держали, и, хотя ему было немного неловко, он всё 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завтрак, как снаружи вошли Шэнь Хуафэн и Шэнь Сянью, увидев Дунфан Сяня и Шэнь Сюлиня, они тут же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извините, что заставили папу и дедушку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похлопал внука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вы проснулись. Что вообще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затем кратко объяснил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упомянул 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человек искал Наньгун Сяо? Он хотел отомстить за него? Мы ведь не мешали Наньгун Сяо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ненадолго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 слишком сильно. Его цель была чётко определена — мы. И раньше он смог воспользоваться моментом, потому что Дунфан был ранен. Теперь наши раны почти зажили, и даже если он вернётся, ему будет не так легко нас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члены клана Шэнь всё равно не могли не беспокоиться, но они не показывали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у тех трёх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народ перебирается к нам. Мы планируем соединить нашу территорию с базой клана Чжоу, чтобы превратить этот участок в полноценную базу. Тогда арсенал тоже войдёт в её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но арсенал всё же находится довольно далеко отсюда. Можно рассмотреть возможность сделать этот район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многие планы ещё не реализованы, но если арсенал станет независимым районом, там придётся значительно увеличить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сделать его настоящей штаб-квартирой нашего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тут же обменялись взглядами 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Сянью первым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идея внука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 и поступим. Нам нужно всё тщательно спланировать и решить, как именно это реализовать. Если мы сделаем штаб-квартиру там, многое ещё нужно будет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Шэнь снова принялись обсуждать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Шэнь Сюлинь перестал участвовать в обсуждении и вместе с Дунфан Сянем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спросил Дунфан Сянь, идя рядом с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навестим Лэн Цюяня, спросим,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вещи, которые я не понимал в прошлой жизни. Сейчас, возможно,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вместе с Дунфан Сянем вышел, спросил, где их держат,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обнаружили, что снаружи стояли Цю Янъян, Цин Цан и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 — Трое поспешно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здесь. — Ответил Цин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затем посмотрел на Цин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отправимся в Имперскую столицу,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Янъяна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Имперскую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Шэнь Сюлинь улыбнулся, не забыв, что изначальной целью Цю Янъяна была именно Имперская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 — Сказал Цю Янъян, затем, подумав о чём-то,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спрашивать,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Сюлинь тут же кивнул и вместе с Дунфан Сянем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и Шэнь Сюлинь вошли, Лю Сянъюнь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немного замялся,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я… я еду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на мгновение замер, почувствовав странное ощущение, но прежде чем он успел подумать, Цю Янъян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снова замер,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Молодой господин Шэнь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выглядел крайне разочарованным, прикусив нижнюю губу,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 Имперской столицы долгий, уверен, молодой господин Шэнь возьмёт с собой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посмотрел на Цю Янъяна и, сам не зная почему,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хочу, чтобы ты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пристально посмотрел на Цю Янъяна,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молодым господинем Шэнем, но решение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Янъяна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зашёл внутрь и спросил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пойдёшь со мной или подождёшь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Сюлинь улыбнулся.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десятки людей из трёх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подошёл, некоторые из них смотрели на него с ненавистью, другие — с паникой, а третьи —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старшего поколения его полностью игнорировали, представители третьего поколения выглядели напуганными, а второго — смотрели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собирался много общаться со старшим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Лэн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хотел задать пару вопросов Лэн Чуаньхэ из клана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Цюянь, давай поговорим. — Шэнь Сюлинь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посмотрел на него. Проведя два дня в заточении, он выглядел несколько потрёпанным, но всё же сохранял аристократическую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и остальные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на время, я позову вас,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Сяня, и тот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звуконепроницаемый барьер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посмотрел на Шэнь Сюлиня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знать, почему ты так внезапно изменился, без каких-либо предпосылок. Ты ведь сильно любил Чуаньфэна,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Сюлинь спокойно улыбнулся. — Ты прав, раньше 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заставило тебя так резко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