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Шэнь Сюлинь приподнял бровь, затем высвободил духовную силу и вступил в схватку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духовные силы столкнулись, Шэнь Сюлинь с удивлением обнаружил, что между ними существует некая общность.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общность.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крайне удивлён, не понимая, что это могло значить.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также казался озадаченным, поэтому он прекратил атаку и устремил взгляд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слишком белые глаза ребёнка посмотрели на него, сердце Шэнь Сюлиня вновь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дежавю накатило на душу, но это чувство было одновременно и странным, и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смотрел на Шэнь Сюлиня с некоторым замешательством. Он тоже почувствовал что-то знакомое, но не мог понять, почему. Это вызвало у него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увидев Шэнь Сюлиня, сразу же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Шэнь-шао! Схватите этого отца 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Шэнь-шао! Они перегнули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яростно кричали, переполненные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посмотрел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нему подошёл одарённый, отвечающий за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объяснил ситуацию. Шэнь Сюлинь окинул толпу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вам право убивать налево и направо? Если они заражены, этим займётся отряд правопорядка. Кричать об убийствах у ворот базы и сразу же применять силу… Если вы так боитесь смерти и заражения, вам лучше раньше времени найти себе райский уголок, зачем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таких слов от Шэнь Сюлиня, и все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не могут справиться с двухлетним ребёнком. Вы действительно большие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лица многих покраснели от стыда. 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по своим делам,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Шэнь-шао, они заражены! Заражённых нужно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осмелился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Заражены? Пока что проверка показала лишь аномалию. Как вы можете быть уверены? Мы ещё не подтвердили этого, а вы уже всё решили. Вы действительно большие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если боитесь смерти, не приходите сюда. Как поступать, я знаю и без ваших советов. Тех, кто не подчиняется управлению, изгоняйте!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двое из отряда правопорядка направились к тому, кто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клана Шэнь теперь даже говорить нельзя? Вы хотите стать местными царьками?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Царьки? Вы слишком многого хотите. Но мне здесь не нужны зачинщики беспорядков. Отряд правопорядка, слушайте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Хором ответили члены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всех, кто первым начал провоцировать. Такие люди базе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большинство в толпе изменилось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из тех, кто недавно присоединился к базе, имели свои скрытые мотивы. Хотя сейчас в городе N доминирует одна сила, это не значит, что других маленьких группировок не существует. Например, в деревнях, на фермах или среди ранее существовавших небольших организаций. Разгром трёх крупных кланов не означал, что все остальные силы исчезли. По крайней мере, некоторые мелкие группировки всё ещё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новые люди не обязательно были простыми жителями, а скорее представителями мелких сил, пытающихся воспользоваться ситуацией. Возможно, они хотели прощупать почву на базе или имели другие планы. Поэтому они действовали столь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Решительные действия Шэнь Сюлиня заставили всех изменить своё поведение, и больше никто не осмеливался строить козни. Некоторые были выдворены за пределы базы, крича о несправедливости, умоляя о пощаде, но всё равно были изгнаны.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подошёл к отцу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любопытством посмотрел на Шэнь Сюлиня, затем поднял глаза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что аура Шэнь Сюлиня кажется ему знакомой. Возможно, они встречались раньше? Мужчина знал, что многое забыл, и, возможно, этот человек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взял ребёнка на руки и последовал за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сидя на руках, смотрел на спину Шэнь Сюлиня, затем моргнул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казался знакомым… Этот дядя был таким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привёл их прямо к своей вилле. Он сам не знал, зачем привёл их сюда. Возможно, чтобы разобраться с изменением цвета тест-полоски, а может, по другим причинам. В любом случае, Шэнь Сюлинь сам не до конца понимал свои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вилле, Шэнь Сюлинь сел на диван, глядя на мужчину и ребёнка перед собой. Теперь малыш стоял рядом с мужчиной, а не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осмотрел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Шэнь Сюлиня,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него, его взгляд был полон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прищурился, внимательно разглядывая мужчину. Он его не узнал.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изменился цвет тест-полоски?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двух одарённых с лечебными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повторил, словно не понимая значения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видя его растерянность,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 Остаться здесь или как? Вам с ребёнком здесь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Шэнь Сюлинь не хотел, чтобы мужчина уходил с ребёнком, поэтому его слова звучали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здесь. Я не умею готовить, малыш будет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замолчал,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 с сыном обладаете выдающимися способностями, и ваше присутствие здесь — честь для нашей базы. Однако вопрос с заражением нужно прояснить. У меня есть несколько вопросов к вашему ребёнку.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смущённым, но малыш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временно попросили выйти. Оставшись наедине с ребёнком, Шэнь Сюлинь не почувствовал в нём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ребёнка, он понял, что, несмотря на его непримечательную внешность, тот вызывал у него чувство… теплоты. Это могло означать только одно: хотя многое изменилось, кровные узы оставались загадочной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удивлённо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своего имени? Как тебя называет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задумался, вспоминая, как его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настоящего имени? А как твоя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лёгким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ненадолго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жил раньше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Там, где жил, не знаю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заметил, что, хотя ребёнку всего около двух лет, его мышление было довольно ясным, но воспоминания о прошлом были очень смутными. По неизвестной причине он решил поручить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это в сторону, Шэнь Сюлинь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почему изменился цвет тест-полоски. Тебя или твоего папу кусали зомби? Или, может, какое-то ядовитое мутировавшее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слишком слабые. Мы с папой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ответил малыш, его слишком белые глаза блестели, вызывая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