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видя иного выхода,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открой дверь, выйди, я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 мгновение замешкался, окинул взглядом Цинь Шиу. Тот был щуплым, и с ним можно было не церемониться.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начал торопливо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ты действительно мой отец. Я действительно твой сын.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скрестил руки на груди и с недоумением и усмешкой смотрел на то, как Цинь Шиу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сложил ладони вместе и с видом праведника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из будущего, из шестнадцатого года. Ты знаешь, что такое путешествие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Цинь Чу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 так! Я путешественник во времени, я твой родной сын, это правда в сто крат прочнее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хотел возвращаться наверх и сталкиваться с Лу Туном, поэтому решил постоять внизу и послушать бредни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путешественник во времени? И как ты путешествовал?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расскажу кратко. Через шестнадцать лет... у меня случился небольшой сбой в мышлении, но физическая форма была отличной. Кто-то оскорбил мою личность, и я не сдержался, так что его огрел! Потом мой классный руководитель вызвал тебя и маму в школу для воспитательной беседы. Но я тогда был молод и горяч, не зная, что меня ждет путешествие сквозь время, поэтому поругался с тобой и мамой, вылетел из класса, случайно попал в засаду и свалился в Пруд Желаний. Когда я поднял голову, то увидел, что ты меня лупишь.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одним духом и посмотрел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еще конкретные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цель… Недаром он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громко вдохнул и решил твердо: ни за что не выдавать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нынешние отношения, если он все расскажет как есть, вдруг изменится ход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он, Цинь Шиу, собирается 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Лу Тун сейчас ведет себя слишком дерзко, осмеливаясь выдавать себя за альфу в Первой провинциальной школе. Он не мог выдать этот секрет своему «заклятому врагу».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Цинь Шиу поник, но вдруг резко вскинул голову. — Но! Папа, послушай, моя мама точно не Хэ Юаньюань. Пожалуйста, брось Хэ 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 Цинь Чу смотрели друг на друга. Спустя некоторое время Цинь Шиу увидел в глазах Цинь Чу явное написанное: 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не думаешь, что я придумал эту нелепую городскую легенду, чтобы разлучить тебя с Хэ Юаньюань из-за того, что сам в нее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на грани срыва!!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Хэ Юаньюань!! И вы не пара!!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действительно в отчаянии, и в то же время подумал: сейчас в глазах Цинь Чу он, наверное, выглядит как сумасшедший, не добившийся взаимности и потерявший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 пнул камень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камень угодил в голень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внезапно сверкнула молния, разорвав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еще не успел начать избивать Цинь Шиу, как тот закричал, как сурок: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Видишь, это правда! Сын бьет отца, неблагодарный сын наказан небом! Даже небо поверило, разве этого недостаточно, чтобы доказать, что ты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первого удара грома на землю с шумом упала первая капля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больше всего боялся дождя. Он только что переоделся, наслаждаясь своим стилем всего полчаса, как тут же промокать?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очень дорожил своим лицом, унаследовав эту черту от Лу Туна. Увидев, что пошел дождь, он запрыгал как заяц и взлетел в гостиную быстрее любого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неспешно пошел в дом, а Цинь Шиу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тебе не вру, если вру — пусть меня молния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Чжао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Шиу? Кого ты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смотрела на Цинь Шиу — ей точно послышалось слово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Цинь Шиу поспешно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прошел к дивану, сел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видя это, подобострастно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этот факт трудно переварить, но подумай: пятнадцатилетний парень, который считает себя честным и прямым, кто будет признавать другого ровесника отцом? Это же смешно! Так что мои слова заслуживают доверия,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смотрел на Цинь Чу с собачьей преданностью, готовый высунуть язык. Он поклялся, что даже в будущем, когда он был настоящим сыном Цинь Чу, он не был таким липким!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хрустнул яблоком, уставившись в телевизор, 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стараясь быть искренним и трогательным,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пока не готов мне верить, я прошу тебя об одной вещи: ты можешь не встречаться с Хэ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снова вернулись к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эта девушка была камнем преткновения для Цинь Шиу; пока она не будет устранена, он не будет знать покоя ни днем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хотя и ленив был слушать бредни Цинь Шиу, но и гнать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Цинь Шиу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семнадцать-восемнадцать лет у каждого парня есть грандиозная идея стать отцом для своего сверстника.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с головой не в порядке или просто тупой — называть его папой два раза, Цинь Чу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привык называть его «папа», и, видя, что Цинь Чу сохраняет свое надменное покерфейс, после неудачной попытки признания в родстве решил идти обходным путем. Он перестал напрашиваться в сыновья и начал приводить аргументы, перечисляя недостатки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эта девушка не подходит в жены. У нее плохая физиогномика, она приносит несчастье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невпопад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 хорошая физиогномия? Кто приносит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подумал: «Черт его знает, откуда мне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как раз с второго этажа спускался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этого человека хорошая физиогномия! Сразу видно — приносит удачу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хороша... хороша тем, что немного похожа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 был в ярости, голова не работала, он посмотрел слишком пристально и сразу не узнал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повернулся и встретился взглядом с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Шиу, указывавшая на Лу Туна, безвольно опустилась. Он посмотрел на Цинь Чу, потом на Лу Туна и запинаясь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немного похож на Лу Туна...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кивнул и сказал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говорят, что ты похож на Лу Туна. Ты сам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повернулся к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приносит удачу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Принесет ли он удачу — неизвестно, но Цинь Шиу почувствовал, что сейчас «потомство» ему светит только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дошел, и тут же выпрямился на диване, приняв строевую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хватало смелости не уважать папу, но шутить с Лу Туном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выглядел очень холодным, «цветком на высокой горе». Цинь Шиу больше всего боялся иметь дело с такими людьми; в этой области он был полным нулем.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вышла из кухни и увидела троих в гостиной, которые переглядывались: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так оживленно болтали? Как только я вышла, сразу стихли?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потеряв всякий стыд, указал на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он приносит удачу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стиснул зубы, раздался хруст: «Щенок играет грязно, да?..»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косо посмотрела на Цинь Чу, потом повернулась к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такой,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Те, кто приносит несчастье женам, обычно говорят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«ничего страшного» — это, кажется, списано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говорить об этом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к Цинь Чу и, даже находясь в опасной ситуации, не забывал о своей миссии, каждую секунду борясь за свое рождение: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приносит удачу мужу, а ты приносишь несчастье женам. Не кажется ли тебе, что вы идеальная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альфы? Пара? Для чего? Для игры в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моя ладонь подходит к твоей щеке?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интеллигентные люди, зачем нам кулаки? Это некультурно. Давайте поговорим по-хорошему, без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