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может легко разорвать эти отношения, не получив никакого вреда. Но помеченный Омега не сможет уйти от Альфы, если только не удалит железу. Иного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этот единственный путь крайне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Цинь Хэна об обручении, хотя и казалось абсурдным, при более внимательном рассмотрении оказалось наиболее разумным решением для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Чу сделал ему временную метку, их отношения не должны оставаться в таком неопределённом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кем же тогда станет Лу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осмелился пометить тебя, но не осмеливается взять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согласился. И я не хочу обручаться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был Альфой, он не гей, и даже будучи Омегой, он не думал о том, чтобы встречаться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найти женщину-Омегу.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 грустью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Туна слегка сжались, и он начал уклончиво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да, так…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конечно, если не нравится, то не стоит. Но… временная метка может быть только от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отторжение к феромонам других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Сыинь, глаза которой уже были полны слёз,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это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на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большая проблема. Когда закончу школу и стану совершеннолетним, сделаю операцию по удалению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говорить! А что ты будешь делать потом? Разве ты не хочешь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ничего не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удалять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снова послышались командные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Туна это раздражало, и он не хотел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мы сходим в другую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 Я не пойду, у меня свои планы,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разозлился, встал и хотел поспорить с Лу Туном, но Линь Сыинь резко потянула его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дерзость! Это всё ты его избаловала!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не осталась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избаловала? Если бы ты не был так строг с сыном, он бы был таким? Он даже не сказал нам о таком важном событии, чья это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говорила всё более эмоционально, и в конце её голос дрожал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Чжиянь, увидев, что жена плачет,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моя 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рассказал нам о вторичной дифференциации, ничего бы этого не случилось. Разве мы бы не отвели его в больницу? Он ещё так мал, что знает? Если бы мы вовремя вмешались, ничего бы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поднялся на второй этаж, закрыл дверь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бросил мобильный телефон на стол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подушку, потом, почувствовав, что не может дышать, повернулся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Хэна продолжал звучать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рассмеялся. Это не должно было происходить в его жизни, это скорее подошло бы для сборника анекдотов.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Тун не испытывал неприязни к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отношения ограничивались лишь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и статус Цинь Чу были далеки от его собственных. Лу Тун не был глупцом, он понимал, что этот представитель золотой молодёжи из высшего общества и он сам — совершенно разные люди. Просто из-за того, что они учились в одной школе, у окружающих создавалось впечатление, что они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они закончат учёбу, разница между ними станет очевидной: тот, кто взлетит к небесам как дракон, и тот, кто останется червём на земле — это два разных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стремился к славе и богатству, он до сих пор не решил, чем будет заниматься после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 пойти по стопам матери и стать актёром — говорят, это тоже прибыльно.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что ему меньше всего хотелось, — следовать плану отца: поступить в Университет Цинхуа или Пекинский университет, продолжить обучение в магистратуре и докторантуре, а затем устроиться в Академию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 много возможностей, но ни одна из них не включала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Чу был девушкой…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положив руки под голову,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бы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был девушкой, согласился бы я сегодня на обручение?»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закинув ногу на ногу, покачивал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никогда не позволила бы своей дочери выйти замуж за такого «бедняка»,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Туна не была бедной, даже по сравнению с обычными семьями их можно было назвать зажиточными.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семьёй Цинь Чу, слово «бедный» было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пропасть между их социальными статусами была почти непреодолимой для Лу Туна. Он представлял множество возможностей: если бы Цинь Чу был женщиной, если бы у Цинь Чу не было кого-то, кто ему нравится, но как бы он ни пытался, они всё равно не могли 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две параллельные линии, которые никогда не пересекутся, если их насильно скрутить, они станут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клубка сплетаются вместе, но их ждёт только кипящее масло, и страдания, которые они испытают, трудно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так увлёкся своими мыслями, что даже не заметил, как он искал множество возможностей, множество путей отступления — но ни разу не подумал о своих собственных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ему, что быть с Цинь Чу — это бесконечные проблемы. Он был человеком, который избегал сложностей, и не справлялся с большим количеством эмоций. Чтобы избежать всего этого, лучше всего было решить проблему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не иметь дела с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столько причин, чтобы отказаться от предложения Цинь Хэна об обручении, но ни одна из них не была связана с тем, что он не любит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пока не мог справиться с такими сложными вопросами, и подсознательно избегал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решил просто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его мобильный телефон на столе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перевернулся, и окно у кровати начало громко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Лу Туна находилась на южной стороне, и кровать была расположена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стояла у окна, которое выходило на запад, на небольшой балкон площадью около десяти квадратных метров. Его комната была на втором этаже, окно было панорамным, и обычно, когда он спал, он закрывал шторы, чтобы люди с улицы не могли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окно становился всё громче и чаще, пока Лу Тун не смог больше терпеть. Он встал, открыл шторы и подумал: «Дождь?»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росло дерево, и когда шёл дождь, ветер заставлял его ветви биться об окно, издавая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шторы, он увидел, что действительно идёт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открыл окно, и вдруг в него полетел стеклянный шарик. Он быстро уклонился, и шарик, как пуля, влетел в комнату, подпрыгнул пару раз и покатился в сторону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Лу Туна было, что это проделки какого-то ребёнка из соседнего дома, который бросает шарики 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шире, готовясь отчитать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октябрьский ветер ворвался в комнату, и Лу Тун увидел Цинь Чу, стоящего у его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но он не раскрыл зонт, словно горный поток, который с грохотом обрушился в сердце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понял, что грохот был не в его сердце, а в небе — это был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Октябрьская погода была непредсказуемой: только что светило солнце, а теперь лил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газетах люди горячо обсуждали, что этот год стал самым странным по погоде, или что это всё из-за глобального потепления, призывая всех беречь природу и заботиться о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эти разговоры, никто не сказал, что делать, если Цинь Чу окажется у дома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никто не сказал, что делать, если Лу Тун почувствует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народ не давал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сам предложил Лу Туну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