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смотрел на Лу Туна, замечая, что тот, глупо уткнувшись в окно, замер неподвижно, словно окаменев, и также пялился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поднял бровь и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Лу Туна снова начал бешено вибрировать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очнулся, словно внезапно вынырнул из спокойной воды, на поверхности которой только начали появляться волны. Лу Тун взял трубку, и голос Цинь Чу раздался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смотришь, как я мокну под дождем? Брось мне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Туна дрогнули,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найти слов для ответа. Спустя какое-то время, сохраняя каменное лицо, он ответил с привычной грубостью, которую всегда демонстрировал при общении с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что-то скрыть, голос Лу Туна прозвучал особенно свирепо. Цинь Чу лишь подумал, что у него снова начался приступ истерии, и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пришел. Долго думал и не мог смириться с этим. Такой красавец, как я, второй раз во всем мире не сыщешь, а ты отказался со мной помолвиться? Такую удачу упустил, подозреваю, что играешь в кошки-мышки.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усмехнулся, наконец вернув себе обычный саркастичный тон, который использовал в их перепалках. Тот момент, когда мир словно рухнул, он глубоко закопал в душе, язвительно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клюнул на удочку?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 кошки-мышки без согласия второй стороны — это уже преступление. Я просто прибыл, чтобы арестовать тебя и доставить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я преступление совершил? Поджег твое сердце? Почему через парадную не вошел, а через черный ход полез?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твой отец меня прибьет.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Чжиянь, увидев Цинь Чу, почувствовал, как в сердце вспыхнула немотивированная ярость. Цинь Чу не чувствовал за собой вины, но под взглядом Лу Чжияня ему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 зятья испытывают одинаковое почтение перед своими тестями.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совершенно не понимаешь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найти Цайин, она в этом отлично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запомнил хорошо. Открой окно, я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почувствовал, как сердце сжалось, и с ужасом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поднимешься? Как ты поднимешься?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все еще был у его уха, но голос Цинь Чу уже не 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быстро наклонился к окну, чтобы посмотреть вниз. Цинь Чу засунул телефон в карман, и звук шуршания ткани донесся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легкостью перелез через стену со двора, словно дикий кот, двигаясь быстро и ловко, без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Туна сузились от напряжения, а рука, лежащая на оконной раме, крепко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предупредить Цинь Чу, но боялся, что голос будет слишком громким и разбудит Линь Сыинь и Лу Чжияня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Цинь Чу уже взобрался на персиковое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дерева на балкон и постучал в окно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пошире.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увидев, что тот промок до нитки, не смог сдержать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Это второй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этаж, конечно, не так высоко, но упасть оттуда — тоже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весь мокрый, перелез внутрь, прямо на кровать Лу Туна, оставив после себя большую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слез с кровати, разгневанный: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замерзнуть насмерть! Что за номера вытворяешь? Днем через стену лезешь? В сваху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Чжан Шэна была Хуннян, чтобы прикрыть его, когда он лез во двор Цуй Инъин. А я полагаюсь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чуть не рассмеялся, не зная, чему удивляться больше: тому, что он знает оперу «Хуннян», или его юношеской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гордишься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посмотрел на лужу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чувствовал себя гостем, оглядывая комнату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Тун схватил его за руку и потащил в гардеробную — в северной части его комнаты была гардеробная, за дверью которой висела одежда, а слева находилась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оказался в ванной, Лу Тун включил горячую воду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Мойся. Иначе снова заболеешь, а я тебя обслуживать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мойся. — Он сделал паузу. — Надень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она слишком 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Цинь Чу резко захлопнул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уже замахнувшийся для удара: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движется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что это за звуки у тебя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 Туна покрылась мурашками: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из гардеробной: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повернула ручку — дверь его комнаты была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говорила, не запирай дверь, когда дома есть люди. Мы же семья, зачем тебе запираться? От воров? Или от меня с твоим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открыл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случайно закрыл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стояла в дверях, Лу Тун преграждал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Впустить ее, а потом вытащить Цинь Чу из своей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Что за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Туна чуть не свело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 серьезным видом отказался от предложения Цинь Хэна, а теперь сам прячет его сына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лицемеры не так лицемерят.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подтверждение того, что он играет в кошки-мышки?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почувствовал, как у него дернулась бровь, и подумал: Он специально. Этот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ему было лезть в его комнату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это выглядело как тайная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больше думать об этом, Лу Тун сразу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почувствовала странность, но не стала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Сяоюань узнал о твоем деле, сказал, что после работы зайдет посмотреть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приходить ко мне? — Он добавил с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равно не поможет, его феромоны мне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думаешь. —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помогут, а потом? Раньше ладно, считала, что ты Альфа, а теперь что? Теперь ты Омега. Старому Циню сыну ты не нравишься, а Сяоюань — знакомый Альфа, мы его корни-ветки знаем. Может, тебе стоит с ним пообщаться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о чем ты думаешь?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Сяожэнь ведь неплохой парень, и Фудань закончил, и в аспирантуру Пекинского университета поступил, сейчас работает и готовится к учебе, а после поступит в докторантуру за границу. Когда вернется, его зарплата будет начинаться с миллиона…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толкнул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фантазировать. Я к мужчинам интереса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не успела договорить, как дверь комнаты захлопнулась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обернулся и увидел Цинь Чу, стоящего у двери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тут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фразы «тебе не нравится сын старого Циня». — Цинь Чу холодно выдавил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Видимо, стоит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наполнена ароматом геля для душа, смешанным с легким запахом розовых феромонов. Тайная связь метки заставляла Лу Туна чувствовать себя в такой обстановке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одежда? — Лу Тун, увидев, что тот стоит в гардеробной в одних трусах, почувствовал, что это нарушает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мне не должен найти? — Цинь Чу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увлекся разговором о белом лунном свете, что забыл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белый лунный свет? — спросил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 яркой мимикой и сарказмом начал подражать: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Сяожэнь ведь неплохой парень, и Фудань закончил, и в аспирантуру Пекинского университета поступил…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перестать меня раздражать?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Пекинский университет всего… — Он хотел сказать, что в этом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искал одежду в шкафу: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поступил в Пекинский университет, а ты куда поступил? В Пекинский Цинняо?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Пекинский Цинняо — профессионально-техническое училище рядом с Пекинским университетом, куда можно поступить с 270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закончив, подумал, что этого недостаточно,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твой балл даже для Пекинского Цинняо недостаточен.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громко фыркнул, закутался в одеяло на кровати и с раздражением упал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Лу Тун был острым на язык, и его умение унижать других превосходило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прожив столько лет, никогда не чувствовал, что в чем-то уступает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