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опустив голову, читала книгу, одновременно ощупывая завернутый в масляную бумагу далянь хошао. Далянь хошао — это популярное пекинское блюдо ханьской кухни, которое Цзы Цзюньнин очень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забрала книгу у Цзы Цзюньнин, и та инстинктивно подняла голову, но, увидев Сы Сянь, тут же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немного каши, это полезно для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налила небольшую миску каши и хотела передать её Цзы Цзюньнин, но, увидев, что та выглядит рассеянной, опасаясь, что она обожжется, сама зачерпнула ложку и подула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опустила голову и осторожно пригубила кашу из зелёного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тоже пригубила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губы Сы Сянь коснулись ложки, которую она только что держала, Цзы Цзюньнин покраснела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приложила пальцы к щеке Цзы Цзюньнин, заметив, что та вся покраснела, и забрала у неё далянь хошао.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спала всю ночь, печень перегружена, лучше ешь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опустила голову и помешала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ещё ничего, а сейчас… сейчас я даже не могу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мы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 *согласилась. Нет, нельзя так говорить,* — мы раньше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 Сы Сянь сказала. — В будущем буду осторожнее, не буду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сможем сегодня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сразу же выразила сомнение. Как можно спать вместе, когда они только начали встречаться? Но раньше они… часто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буду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задумалась,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должна обнимать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тебя трогать и не буду обнимать. Только ты можешь трогать меня, обнимать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подняла руки,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буду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усмехнулась, притворно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меня трогать,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добавить ещё одно правило, — Цзы Цзюньнин сказала. — Ты больше не должна подшучивать надо мной, ты же знаешь, что я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всё, как скажет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всё наладилось, и Сяо Нин могла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«жена», Цзы Цзюньнин покраснела. Её ещё никто так не называл, и уж тем более Сы Сянь. Но она сразу же почувствовала, что Сы Сянь произносит это слишком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называла так…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Сы Сянь ответила. — Это нельзя просто так говорить, я хочу называть так только тебя, мм… Может, и ты назовёшь меня… женой?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Цзы Цзюньнин произнесла. —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прикрыла лицо Сы Сянь рукой и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странная, я хочу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«невозмутимо» отхлебнула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подшучиваешь надо мной, я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говорила тонким голосом, словно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называть меня Сы Сянь, все так меня называют, это слишком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«интимные» обращения, как я могу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Сы? Сянь Сянь? Сяо Сянь? 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слишком странно, — Цзы Цзюньнин сказала, наливая Сы Сянь ещё одну миску каши. — Поешь что-нибудь, разве ты не должна пойти с братом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села рядом с Цзы Цзюньнин и взяла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снова посмотрела на метель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перенести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вызову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снова потянула за руку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спрятать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приехал в Пекин расширять дочерную компанию, он зовёт меня встретиться с местными для обсуждения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не возвращайся на обед, найди место, чтобы поспать, — Цзы Цзюньнин сказала. — Думаю, вам ещё нужно будет куда-то пойти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заказала из «Сучуньчжай», ты пообедай, а я постараюсь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заказывай это, я одна ем, это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зарабатываю деньги, чтобы ты хорошо ела и 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одной неинтересно, — Цзы Цзюньнин сказала. — Рядом с тобой я чувствую себя ребёнком, только с тобой у меня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ущипнула щеку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меньше ходить на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тяну тебя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обняла тонкие плечи Цзы Цзюньнин, посмотрела на свои ноги, а затем на Цзы Цзюньнин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 моих ногах, ты у меня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была сильная метель, Сы Сянь в такси даже немного вздремнула, пока кто-то не постучал в окно. Это был Ци У, держащий чёрный зонт, на котором уже скопился слой снега, словно он ждал снаружи долгое время. Когда Сы Сянь хотела заплатить, водитель махнул рукой, указав на Ци У, давая понять, что тот уже заплатил. Сы Сянь вышла из машины и раскрыла свой зонт. Ци У ждал не только её, но и нескольких партнёров. По всему было видно, что с этими людьми будет непросто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переговоры затянулись на несколько часов, а партнёры всё ещё отнекивались, используя политику как предлог. Вечером они отправились в бизнес-караоке, принадлежащее Ци У, и только когда он привёл нескольких девушек, партнёры наконец согласились. Эти девушки были найдены Ци У в актёрской академии, все они были студентками, и бизнесмены любили молодых и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партнёры были уже пьяны, они подписали контракт и согласились на сделку. Сы Сянь выпила немало, она вышла в коридор, чтобы подышать свежим воздухом, и Ци У последовал за ней, предложив сигарету. Сы Сянь махнула рукой, подняла запястье и посмотрела на время при тусклом свете. Было уже поздно, и, вспомнив обещание ужина с Сяо Нин, Сы Сянь позвонила домой с таксофона в караоке, чтобы попросить Сяо Нин поесть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вернулась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там «обслуживают».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устраивать такие услуги здесь,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в караоке появилась женщина средних лет, одетая в золото и драгоценности, за ней следовали охранники. Ци У быстро бросил сигарету и подошёл поздороваться, но женщина ничего не сказала, а приказала охранникам обыскать каждую комнату. Увидев это, Сы Сянь поняла, что это облава, и по знаку Ци У незаметно пробралась в комнату, чтобы вывести полураздетых девушек через чёрный ход. Как только девушки ушли, женщина вошла, огляделась и посмотрела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быстро предупредили,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1940-1950-е годы такси было не для всех. В то время такси использовалось для встречи иностранных лидеров, высокопоставленных чиновников, иностранных бизнесменов, участвующих в ярмарках, зарубежных китайцев, гонконгских и макаосских соотечественников, и для поездки требовались валютные купоны. В 1960-1970-е годы такси стало работать по системе ожидания на определённых точках, пассажиры искали машину на станции, а водители брали заказы. После завершения поездки водитель должен был вернуться на точку ожидания и ждать следующего заказа, не подбирая пассажиров по пути. В середине 1970-х, с улучшением уровня жизни, спрос на такси начал расти. Весной 1978 года, когда Гуанчжоу, граничащий с Гонконгом и Макао, начал открываться для внешнего мира, новые бизнес-идеи и методы обслуживания начали проникать на юг Китая. Вдохновлённые гонконгскими гражданами, которые «ловили машины», власти материка решили положить конец странной традиции «пустых такси на дорогах», и в апреле 1978 года, во время весенней ярмарки, почти десять тысяч писем с уведомлением на китайском и английском языках были розданы пассажирам: «Если вам нужно такси в месте, где нет станции, вы можете помахать рукой, чтобы остановить пустую машину». Это была первая реформа в индустрии такси в Китае, разрушившая традиционную закрытую систему обслуживания, и вскоре услуга «поднял руку — остановил машину» распространилась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