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занятие бизнесом еще не было одобрено обществом, многие по-прежнему упрямо считали это спекуляцией, и только труд рабочих воспринимался как настоящая работа, вызывающая всеобщую зависть — «железная миска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думал о том, что Чэнь Минхуэй ради него занялся делом, которое все презирали, и ему становилось тяжело на душе. Но он не мог найти слов, чтобы остановить его. Ведь что еще они могли делать в таком юном возрасте? Не могли же они просто сидеть сложа руки и жить на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все, что делал Чэнь Минхуэй, было ради него. Ради него он продал дом, оставленный ему дедом, и ради него унижался, занимаясь бизнесом, который вызывал презрение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чувствовал боль в сердце, но в этой боли была и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Чэнь Минхуэй захочет, он будет рядом с ним всю жизнь, будет хорошо к нему относиться, никогда не предаст его и даже свою жизнь отдаст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какие у тебя конкретные планы? 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уже подготовил целую речь, чтобы убедить Цянь Юя, но тот так легко согласился, что он облегченно вздохнул и перестал что-либо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поехать в город Хай. Там уже начались изменения благодаря политике реформ и открытости. У меня мало средств, поэтому я могу начать с небольших вещей, таких как игрушки для детей или электронные часы. Мне не обязательно везти их обратно, билеты слишком дорогие. Я могу продавать их прямо на улице возле школ в соседних провинциях. Эти вещи дешевые и необычные, поэтому продажи пойдут быстро. Если все пройдет хорошо, я смогу удвоить свой капитал. Хотя это пока лишь набросок плана, я уверен, что он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так он начинал в прошлой жизни, только тогда это произошло на несколько лет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окончив среднюю школу, он перестал учиться и стал скитаться по городку с Братом Луном. А Хао Ин поступила в старшую школу и продолжила учебу в поселке.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80-е годы мальчики редко учились, не говоря уже о девочках, которые ценились еще больше. А так как Хао Ин была красивой, за ней ухаживали многие. Тогда она решила, что Чэнь Минхуэй ей не подходит, и даже перестала манипулировать им, чтобы он покупал ей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Чэнь Минхуэй, скитаясь с Братом Луном, едва сводил концы с концами, и у него не было лишних денег на Хао Ин. А в старшей школе поселка учились дети из богатых семей, и их подарки были намного щедрее. Поэтому Хао Ин все больше презирала подарки Чэнь Минхуэя и хотела порвать с ним, считая, что быть объектом внимания такого низшего слоя общества позорно, и боялась, что об этом узнают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не сказала этого прямо, чтобы не вызвать ненависть Чэнь Минхуэя. Она просто сказала, что они разные, так как один учится, а другой нет, их взгляды и знания не совпадают, и им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Минхуэй действительно поверил, что причина отказа Хао Ин была только в этом, и снова начал учиться, упорно занимался и поступил в старшую школу, чтобы снова получить право быть рядом с ней. Но это было лишь право дарить ей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понял, что его подарки не могли сравниться с теми, что получала Хао Ин, и она их не ценила. Он начал думать о том, как заработать деньги, и в итоге решил заняться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прошлой жизни Чэнь Минхуэй не решался продать старый дом, а начал с мелкой торговли, продавая чайные яйца, соевое молоко, семечки и арахис. В свободное время он ходил по улицам, продавая свои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поступив в университет, он стал более образованным, занимался бизнесом, стал более сообразительным и смог начать продавать игрушки. Постепенно он открыл свой магазин еще до окончания университета и даже смог перевезти Хао Ин к себе, обеспечивая ей комфортную жизнь без работы и позволяя ей тратить деньги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открыл свою компанию и стал крупным бизнесменом. Только тогда Хао Ин согласилась стать его подругой, но не более того — даже замуж за него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ней, Чэнь Минхуэй быстро остановил себя. Он боялся, что не сможет сдержать ненависть и немедленно пойдет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не переживай, это не пустые мечты. Я уже нашел путь, и все получится, — Чэнь Минхуэй взял Цянь Юя за руку, пальцы случайно коснулись тонких мозолей на его ладони, и он едва заметно нахмурился. — Давай пока не будем об этом. Сегодня большой день, мы должны отпраздновать, что наконец вместе. Пойдем, купим мяса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талонов на мясо, — сказал Цянь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80-х, хотя политика реформ и открытости уже начала действовать, она еще не дошла до многих небольших мест. Талонная система на мясо все еще была актуальна и была отменена только в 1992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сегодня я покажу тебе одно место, где ты поймешь, что даже без талонов можно купить что угодно, если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не знал, о каком месте говорил Чэнь Минхуэй, но все же пошел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на автобус до городка стоил полтора цзяо, что было недешево. Чэнь Минхуэй не хотел, чтобы Цянь Юй шел пешком, и настоял на поездке. Цянь Юй тоже жалел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схватил руку Чэнь Минхуэя, когда тот доставал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пешком. Люди из поселка всегда ходят пешком, это не так далеко, всего два с половиной часа. Я раньше ходил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Цянь Юй был его, и Чэнь Минхуэй, как человек, который обожал свою «жену»,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первое совместное путешествие в городок, наш первый раз. Я не могу позволить тебе идти пешком, что за мужчина я тогда? Сегодня все будет по-моему, а завтра —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покраснел до корней волос, чувствуя себя неловко,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отдал три цзяо кондуктору, которая с презрением посмотрела на них. Какие бедняки, даже за такие копейки спорят.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сели рано, и места еще были. Когда автобус тронулся, проход был уже заполнен людьми, и в салоне стоял неприятный запах. Цянь Юй сидел у окна, но Чэнь Минхуэй поменялся с ним местами, защищая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они наконец доехали. Чэнь Минхуэй и Цянь Юй не спешили и остались на местах, пока все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улице было прохладно, в автобусе было душно, и лицо Цянь Юя покрылось испариной. У Чэнь Минхуэя не было платка, и он вытер лицо Цянь Юя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Минхуэя Цянь Юй был его «женой», и такие действия казались естественными, как у старых супругов. Но для Цянь Юя все это произошло внезапно, без перехода. Чэнь Минхуэй влюбился в него, и теперь относился к нему с такой теплотой, что Цянь Юй чувствовал себя немного растерянным, все еще находясь в состоянии робости начала отношений. Хотя ему не хотелось отстраняться, но на глазах у всех он покраснел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видимо, был немного бесчувственным, наклонился к лицу Цянь Юя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что, перегрелся? Почему лицо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девушка, она бы, наверное, оттолкнула его. Но Цянь Юй не мог, и, краснея еще больше,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огляделся и указал на женщину, которая несла пенопластовый ящик, накрытый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продают мороженое. Давай купим по палочке,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исторический контекст того времени, открытая продажа ребенка действительно привлекла бы внимание, поэтому Ли Цуй использовала предлог передачи мальчика на усыновление старому холостяку, фактически же это была продажа ребенка. Восемьсот юаней, полученные за сына, она назвала «платой за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всех, кто поддерживает меня, отправляя подарки или оставляя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