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также сказал Ма Чаоюэ.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ушёл, Чэнь Минхуэй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нас, спасателей, было пятеро, больше никого не было. Теперь ты всех видел. Если кто-то ещё придёт, это мошенники,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выяснил, что спасателей было пятеро. Этот сам пришёл, иначе я бы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кивнул. Главное, чтобы не обманулись.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Госпожа Ма, вытирая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дали благодарность, потому что отец вырастил семерых сыновей. Это было нелегко, очень нелегко. В те годы семеро мальчишек не умерли с голоду, все выросли, старик много страдал. В самые трудные годы он сам ел корни деревьев, чтобы оставить еду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Чаоюэ, видимо, вспомнил что-то, и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не представляешь. В самые трудные годы дома не было еды, мы с братьями чуть не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помню, как однажды дома вдруг сварили мясной суп. Мы с братьями чуть не озверели. Отец сказал, что нашёл кролика на улице, и велел нам молчать и есть тайком. Мы с братьями были так голодны, что ели, не разбирая, и уговаривали отца есть вместе с нами. Чтобы успокоить нас, он тоже ел. Мы выпили весь суп. Это был первый приём пищи после десяти или более дней голода, мы наелись до отвала. Я выпил слишком много супа, ночью встал в туалет и случайно задел ногу отца. Он вскрикнул от боли. Я посмотрел вниз и увидел кровь. Вспомнил, что днём он шёл как-то странно. Он сказал, что поранился, когда поднимался в гору за кроликом. Тогда это не показалось странным, но сейчас я почувствовал неладное, стал снимать его штаны и увидел, что на ноге не хватает куска… куска…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не смог продолжить. Крупный мужчина разрыдался, не в силах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мы с братьями поклялись, что будем хорошо относиться к отцу. Поэтому, когда он внезапно пропал, я так запаниковал и поступил неправильно. Не ожидал, что причиню столько боли Сяо Хуэю.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всё позади. Старик выжил, у него будет счастливая жизнь, — голос Чэнь Минхуэя тоже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любовь, как гора, всегда сдержанна и глубока. В этом мире есть такие, как Ли Цуй, продающие своих детей ради собственных выгод, и такие, как Старик Ма, готовые отдать свою жизнь, чтобы их дети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всё позади,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к моему другу. Сегодня же ты начнёшь своё дело, — Ма Чаоюэ сглотнул слёзы. — Я знаю, тебе срочно нужны деньги. Будем действовать быстро,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повёл Чэнь Минхуэя из палаты. Они спустились на первый этаж и уже собирались выйти из больницы, как вдруг кто-то позвал Ма Чаоюэ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обернулся. Это была Фань Чуньцзюань из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брала отгул, сказала, что твой сын заболел и попал в больницу. Оказывается,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вы кого-то навещаете?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отца. Старик уже в возрасте, возрастные болезни, но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ответила Фань Чуньцзюань.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наконец разглядела юношу, стоящего рядом с Ма Чаоюэ, и её глаза широко раскрылись. Она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вы знаете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рассмеялся, не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Мы просто шутили. Он из семьи родственников, интересуется бизнесом, но его семья не одобряет, так что я его немного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в то время не считался достойным занятием, его часто презирали. Ма Чаоюэ уже не хотел, чтобы Чэнь Минхуэй шёл по пути универмага, и защищал его, не желая, чтобы больше людей узнали о его предпринимательской деятельности, чтобы он не сталкивался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понимал его добрые намерения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наконец смогла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Всё это время я волновалась за этого парня, думала, что он занимается бизнесом, чтобы заработать на жизнь. Если бы он потерял этот источник дохода, как бы он выжил? Я уже договорилась с производителем игрушек, они согласились, чтобы он забирал товар напрямую. Но в тот день днём мои родные сказали, что мой сын заболел пневмонией и попал в больницу. Я в панике взяла отгул и побежала сюда, забыв о нашей договорённости. Когда я вспомнила, прошло уже несколько дней. Я сразу же вернулась на работу и узнала, что парень действительно приходил ко мне, спрашивал мой адрес. Но из соображений безопасности наши коллеги не дали ему его. Уходя, я специально попросила: если парень снова придёт, дать ему адрес. Но он больше не появлялся. Я всё это время волновалась, сегодня, наконец,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почувствовал тепло в сердце, узнав причину,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Фань, что волновались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Чуньцзюань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подумала, что Чжао Пэй, которая всё время заискивала перед людьми, даже не знала, насколько близки отношения Ма Чаоюэ и этого парня. Сама того не зная, она навредила себе. В будущем, если у неё будут проблемы на работе, Ма Чаоюэ больше не будет учитывать их слабые родственные связи. Чжао Пэй всё просчитала, но всё пошло прахом. В конце концов, человек должен поступать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и разошлись. По дороге Ма Чаоюэ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Чуньцзюань хороший человек, она говорит правду. В тот день её сын действительно внезапно заболел пневмонией и попал в больницу, она взяла отгул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Через несколько дней я обязательно навещу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Она всё равно работает у меня, не убежит. Сейчас тебе важнее позаботиться о себе. Когда у тебя будут лишние деньги, тогда и подумаешь об остальном. А Фань Чуньцзюань, ради тебя я позабочусь о ней. Хотя ей пока не так уж нужна помощь, подождём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на велосипеде отвёз его в маленькую лавку своего друга. Лавка была очень скрытной, пространство крошечное: только швейная машина и несколько готовых изделий. Ни одного рулона ткани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 Чаоюэ, Чэнь Минхуэй никогда бы не зашёл в такую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 Чаоюэ, хозяин Чжоу Сы очень обрадовался, поприветствовал их и налил обоим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Чаоюэ, как это тебя сегодня занесло? И кто этот парень? Есть ли у него девушка?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глаз, — рассмеялся Ма Чаоюэ. Его отношение было очень дружелюбным. Он подтолкнул Чэнь Минхуэя вперёд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 из родной деревни. Знаешь, сейчас времена трудные, вот он приехал ко мне, хочет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Бизнесом? — Чжоу Сы многозначительно произнёс, затем посмотрел на Ма Чаоюэ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надо этих намёков. Я тебя знаю. Скажи, сколько ткани тебе нужно? Если ты сделаешь одежду для моего племянника, я достану тебе любую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открыл эту лавку по пошиву одежды. В основном люди приносили свою ткань, а он делал из неё одежду, зарабатывая на ручной работе. Это было потому, что в то время ткань была по талонам, и у людей не было enough талонов, чтобы открыть магазин одежды, как в будущем. Но в лавке висело несколько готовых изделий, чтобы привлекать клиентов, которые приходили шить одежду. Это было незаметно. Поэтому с момента, как Чэнь Минхуэй вошёл, он увидел только несколько готовых изделий на стенах, но ни одного рулона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внешне. С начала политики реформ и открытости Чжоу Сы стал более предприимчивым. Сначала он строго следовал правилам, просто шил одежду и зарабатывал на ручной работе. Но потом, когда смог достать ткань, начал продавать её или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увеличение производства ткани. Талоны были ограничены, и люди, даже имея деньги, не могли купить ткань без талонов. Поэтому на складах ткацкой фабрики и универмага ткань накапливалась, часть даже начала плесневеть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