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продолжил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она постарела, мужчины перестали её содержать, а сама она работать не хотела, поэтому жила в крайней нищете. Её сын тоже был не подарок: ещё до десяти лет начал заниматься мелкими кражами, а она его не останавливала. Если кто-то пытался сделать замечание насчёт её сына, она вступала в перепалку… Просто ужасная женщина. Потом я слышал, что её сын попал в тюрьму. У неё не стало дохода, и она сдала квартиру в аренду… Кто бы мог подумать, что она вернётся? Возможно, сына выпустили, и им негде жить. В общем, будь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уже собирался кивнуть и поблагодарить, как вдруг почувствовал, как Чу Хуншэн дважды похлопал его по спине. Обернувшись, он увидел, что тот с предельно серьёзным и решительным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такие слова от Чу Хуншэна, он почувствовал странное смешение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тот так твёрдо собирался уезжать, а теперь, когда у Сюэ Динъюаня возникли проблемы, он без колебаний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Сюэ Динъюань посмотрел на Чу Хуншэна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тебя полагаюсь.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Чу Хуншэн задержится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считал, что Чу Хуншэн ведёт себя крайне странно, и этим не объяснить просто переходным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отбросил мысль о том, что Чу Хуншэн его раздражает, и, если немного позволить себе самонадеянности, можно сказать, что тот относится к нему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возникновении трудностей он сразу же приходит на помощь, а если проблем нет, то хочет уйти, чтобы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режим святого,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снова взглянул на Чу Хуншэна. Тот, почувствовав его взгляд,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будет следующим лидером нашей страны? — осторожно спросил Сюэ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Хуншэн счёл вопрос абсолютно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следующий после следующего? — Сюэ Динъюань снова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действительно задумался,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выдохнул. Похоже, с перерождением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Чу Хуншэн действительно, как и он, переродился, то, как говорилось ранее, в прошлой жизни их пути не пересекались, и у Чу Хуншэна не было причин так к нему относиться. Неужели он переродился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Динъюань снова посмотрел на Чу Хуншэна… Неужели в прошлой прошлой жизни Чу Хуншэн был ему чем-то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 Хуншэн в прошлой жизни был перерожденцем, поэтому и смог разбогатеть, но не успел отблагодарить его, так как умер, а потом сам переродился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быстро отверг эту мысль. Ему уже почти сорок, и такие фантазии ему не к лицу. Поэтому, встретившись с недоуменным взглядом Чу Хуншэна,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Когда появятся деньги, купим телевизор, будем смотреть новости, интересоваться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 Чу Хуншэна к этому времени почти опустела, и Юй Циншэн подошёл, чтобы убрать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принимать лекарства ещё несколько дней. Если завтра не будет температуры, можно больше не приходить на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расплатился, поблагодарил Юй Циншэна, и они с Чу Хуншэном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Циншэн всё ещё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Сюэ Динъюаня и тоже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действительно заставили Сюэ Динъюаня почувствовать себя спокойнее — не из-за старухи, а потому что Чу Хуншэн останется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упрекнул себя в эгоизме, но всё же был немного рад, что они с Чу Хуншэном вернулись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Сюэ Динъюань собрался мыть посуду, но Чу Хуншэн опередил его, поэтому он пошёл в ванную постирать купленное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оба, словно сговорившись, прибрались в доме. Когда всё было готово, Сюэ Динъюань посмотрел на часы — было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уже подходило для сна, и это почему-то принесло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два молодых человека, живущие вместе, должны были бы 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другими. Чу Хуншэн и так не был любителем поговорить, а внутри он был уже взрослым человеком, который не знал, о чём говорить с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уже затрагивали такие неловкие темы, что он даже не мог представить, как они будут сидеть и смотреть друг на друга, если останутся без дела. Слишком бы получилось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думал, что в любой момент Чу Хуншэн может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всё закончится,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снова молча по очереди умылись и к десяти часам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лежали на спине, слегка напряжённые.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знал, о чём думает Чу Хуншэн, но сам он был весьма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решил, что завтра, независимо от того, заработает он деньги или нет, должен купить колоду карт, потому что завтра Чу Хуншэну уже не нужно будет идти на уколы, и тогда им нечем будет занять себя. Сидеть и смотреть друг на друга было бы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действительно устал, и, подумав о всякой всячине,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почувствовал запах каши. Посмотрев рядом, он увидел, что Чу Хуншэн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заправил одеяло и вышел из комнаты. У плиты стоял Чу Хуншэн с предельно серьёзным видом, внимательно наблюдая за кастрюлей, словно это был его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потер волосы. Он так крепко спал, что даже не заметил, как тот встал. Немного смутившись, он поздоровался с Чу Хуншэном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Сюэ Динъюань собрался выходить и заметил, что Чу Хуншэн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Динъюаня ёкнуло, но он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искать работу? Не торопись, ты ещё не совсем здоров, отдохни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Сюэ Динъюань на мгновение замер, но быстро понял. — Не стоит, я уже взрослый, меня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молчал, но его вид выражал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что, возможно, это неплохая идея — дать Чу Хуншэну возможность прогуляться и освоиться на месте,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проявил осторожность и, придя в «Лэцин», достал ключ и протянул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один,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напряжённый день. Сюэ Динъюаню сегодня не везло так, как в предыдущие дни, и в итоге он заработал только двадцать юаней. Но перед уходом Ло Синьнин подарила ему мужской шарф, сказав, что собиралась подарить его одному человеку, но не подарила, поэтому решила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поблагодарил Ло Синьнин и пошёл к выходу. Выйдя из здания, он сразу увидел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«Лэцин» толпилось множество людей, возвращающихся с работы, но Чу Хуншэн выделялся среди них, как журавль в стае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лёгкое раздражение, но оно не вызывало неприязни, а наоборот, привлекало внимание и даже внушало некоторый почтительный страх. Люди словно расступались перед ним, как море перед Моисеем, оставляя свободное пространство вокруг, не толкаясь и не задевая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со взглядом Сюэ Динъюаня, раздражение на лице Чу Хуншэна мгновенно исчезло, а в глазах появился лёгкий, но заметный блеск. Несколько человек обернулись, чтобы посмотреть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Динъюань почувствовал невероятное спокойствие. Он подбежал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Замёрз? Почему не зашёл внутрь подождать, на улице же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предыдущем романе, а также когда я начала сохранять черновики этого, «Цзиньцзян» не позволяла публиковать главы без названия. Не знаю, это была моя проблема или что-то ещё, но несколько дней назад я обнаружила, что теперь можно публиковать главы без названия. Но я уже начала их называть, и все названия состояли из двух иероглифов. Боже, как же мне было мучительно. У меня обсессивно-компульсивное расстройство, это, наверное, немного заметно по количеству слов в главах. К счастью, мои симптомы не тяжёлые, поэтому я решила, что после перехода на платный контент перестану давать названия главам. Ха-ха-ха, как же я умна!!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