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поведение Ян Дэцзинь заставляло её ещё больше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Чоу и Ян Дэцзинь — эти двое уже не были теми императрицей и князем Юй, которых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полностью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предаваясь беспорядочным мыслям, Се Чжи встретила рассвет в состоянии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посчитала, что ей необходимо заняться расследованием дела канцлера Бая. Ведь, чтобы удержать Се Чжи, нужно было разобраться с этим нераскрытым делом, а рядом с ней была ещё и Бай Цинъян, как неразорвавшаяся бомба. Знать что-то о главной героине никогда не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действовал быстро. Он покинул дворец в поисках талантливых людей и уже через полмесяца вернулся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отложила в сторону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могло быть ещё быстрее, но на дороге возникли небольшие проблемы — за нами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покрытый дорожной пылью, даже не зашёл в Зал Вэньцюй, а сразу же явился к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чьи это были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потратил некоторое время, чтобы оторваться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спасибо за труд,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Чжоу Хуайцзинь оказался слишком хитрым. Он путешествовал ночью и сумел оторваться от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стоявший на одном колене, опустил голову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удивилась особо. Она махнула рукой, отпуская охранника, и осталась одна в зале, погружённая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Чжоу Хуайцзинь действительно обладает способностями. Императрица выпустила его из тюрьмы и дала ему право свободно входить и выходить из дворца. Видно, что Ли Чоу хочет вырастить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также слышала, что несколько дней назад Ли Чоу распустила наложников из нескольких усадеб рядом с холодным дворцом. Это совершенно на неё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потеряла интерес к мужскому полу, начала целенаправленно использовать людей, а на придворных приёмах перестала быть такой же податливой, как раньше, её речь стала более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хотя она пыталась вести себя так же, как раньше, Бай Цинъян не могла не заметить, что в некоторых ситуациях её манеры и качества сильно отличались от тех, что она знала у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 слугам с уважением, умела распознавать таланты, а в её обращении с собой чувствовалась какая-то невысказанная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более важно, её вкусы изменились, как будто она стала совсем другим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может притворяться до такой степени, то Бай Цинъян должна признать, что её методы весьма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Цинъян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кажется, также упоминала о странностях князя Юй. Что же произошло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самой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распорядилась доставить все документы, связанные с делом канцлера Бая, из Храма Дали. После ужина она снова села в кабинете и начала изучать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узнала, что канцлера Бая звали Бай Сюнь. Он пользовался большим уважением среди народа, и покойный император также высоко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неизвестным причинам канцлер Бай в конце концов был обвинён в измене, а его резиденция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Цзычоу, как посторонней,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это было «уничтожение рода», то почему Бай Цинъян и госпожа Бай всё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людей действительно убил по приказу покойный император, то почему он потом так усердно искал так называемых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доказательства измены Бай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записи с места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почувствовала головную боль. Она также немного поняла, почему Се Чжи так и не смогла найти правду о смерти канцлера Бая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современности, в древности не было инструментов для записи изображений и звуков, не было таких продвинутых криминалистических технологий, а сотрудники правоохранительных органов могли только неэффективно вести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государыня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простой придворной одежде вошёл и прервал размышления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была удивлена, не зная, с какой целью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медленно вошла в кабинет. Сегодня на ней был длинный красный халат с запахом, который придавал ей немного царственного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отложила свитки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ты... зачем ты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увидев, как она нервно встала и пригласила её сесть на кушетку,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помешала? Я просто пришла проведать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«Поверь, поверить в это будет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Цзычoux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не помешала...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похоже, в последнее время усердно занимается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бросила взгляд на стопку книг и бумаг, лежащих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книги, это просто документы из Храма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была удивлена. Почему Ли Чоу вдруг заинтересовалась уголовными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решила, что Бай Цинъян тоже является участницей событий, и прямо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очень интересуюсь делом канцлера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Цинъян на мгновение замерла, её горло сжалось. Она немного пришла в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знает, что канцлер Бай был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подумала, что это хорошая возможность завоевать расположение Бай Цинъян,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 перед тобой, и я хочу что-то сделать,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Цзычоу, казалось, смутилась и почесала за ухом,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слишком глупа, я действительно не могу разобраться в этих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молча смотрела на женщину, одетую в глубокий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думаю: кто хочет, тот всегда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Бай был верен, я хочу восстановить его доброе имя и вернуть тебе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в душе она не питала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не доверяла Ли Цзычоу, даже в прошлой жизни Се Чжи расследовала это дело десятилетиями, но так и не добилась значительного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её отца было безнадёжным, его невозможно было расследовать, невозможно было даже начать. Она не видела надежды на пересмотр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могла видеть её сомнения, но не стала их развеивать, а просто села и продолжила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можешь рассказать мне, что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начала искать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некоторое время молчала, и когда Ли Цзычоу уже подумала, что они так и будут сидеть в тишине,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 матерью была в родном городе Циньчжоу. Мы вернулись туда, чтобы посетить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должен был принимать послов из Шуобэя, поэтому он остался в Линьцзине.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в столице. Но в тот день, как только пришла весть об измене отца, чиновники из Циньчжоу арестовали меня и мать, сказав, что через несколько дней нас отвезут в Линьцзин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часто видела во сне, как резиденцию канцлера охватывает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хотя она сама этого не видела, Бай Цинъян чувствовала, что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всё ещё смотрела на бумаги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ведь не отправили в Линьцзин для наказания,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кто бы сейчас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и мать не отправили в Линьцзин, но мы также не могли покинуть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приказала подать чай, налила чашку и подала её Бай Цинъян. Та слегка удивилась, но ничего не сказала, 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выпустили из тюрьмы Циньчжоу, и мы могли свободно передвигаться по городу, но нам никогда не разрешали покинуть Циньчжоу. Никто не мог объяснить мне причину. До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 интересом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через четыре года Ваше Величество не издало указ, включивший меня в императорский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Цинъян появилась лёгкая улыбка, но она не достигала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засмеялась, кусая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этот чай такой горячий...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Жуй тоже пережил много страданий, ууу, мой малыш (льются слёзы).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слишком медленная — то ли из-за содержания моего текста, то ли из-за сбоев в работе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