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Стратегический акцент на внешней политике меняется в зависимости от обстоятельств. А округ Юнчжоу — это место, которое смотрит на Ханство Шуобэй. Господин Чжоу, объясните, — Ли Чжаочжао решила дать Чжоу Хуайцзиню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уже хотел перестать вмешиваться, но, услышав её слова,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Ханство Шуобэй, обычно называемое просто Шуобэй, находится на севере нашей Великой Шэн, его называют «степными волками и небесными орлами». Это государство ещё при жизни предыдущего императора постоянно проявляло активность, и в последние годы Шуобэй не будет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чтобы отразить нападение Шуобэй, нужно удерживать округ Юнчжоу,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Чжаочжао и Чжоу Хуайцзинь оба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невольно посмотрела на Бай Цинъян, которая молчала, но теперь пристально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вы хотите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на самом деле не хотела ничего говорить. Она просто молча наблюдала за Ли Цзычоу, словно пыталась увидеть её душу сквозь внешнюю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она вернулась к теме и, опустив глаза на мгновение, снова посмотрела на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в конце весны, Шуобэй нападёт на Великую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с невозмутимым выражением лица, но с уверенностью, как будто говорила о неизбежном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и Ли Чжаочжао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Чжоу Хуайцзинь. В его глазах промелькнула настороженность,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это знаете, государыня?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Хуайцзинь был похож на тигра, сдерживающего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сразу подумал, что Бай Цинъян может быть шпионкой Шуобэй, хотя она никогда не покидала столицу и Циньчжоу, хотя она была его кумиром в литературе, хотя он тоже считал, что дело о предательстве канцлера Бая было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ему подозревать Бай Цинъян. Сейчас он ставил Ли Цзычоу на первое место, он был её опорой, и он устранил бы любую угрозу для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Чжаочжао не была так резка, как Чжоу Хуайцзинь, и даже с любопытством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происходит на границе сейчас, в начале весны, когда начнёт расти трава, шуобэйцы действительно могут двинуться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проигнорировала их обоих. Её взгляд был прикован к Ли Цзычоу. Она хотела увидеть её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Цзычоу тоже промелькнуло удивление, но, как показалось Бай Цинъян, это было не удивление от того, что она впервые услышала такие слова, а скорее удивление от того, что кто-то ещё знает то, что знала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 Ты действительно не прежняя Ли Чжоу.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сначала думала, что, вернувшись в прошлую жизнь, Ли Чжоу хочет сыграть с ней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она обнаружила, что эта Ли Чжоу действительно странная. Она совсем не Ли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сама Бай Цинъян смогла переродиться, то, возможно, и Ли Чжоу могла быть заменена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тоже была в замешательстве. Она знала, что Бай Цинъян испытывает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точно назвала время — конец весны следующего года, когда Шуобэй нападёт.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сюжет из оригинального романа, о котором ей рассказала Ян Дэцзинь. Это будет первая и самая трудная битва за время правления оригинальной Ли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 время Бай Цинъян окончательно покинула дворец, вышла из-под контроля оригинальной Ли Чжоу и обрела свои собственные связи и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Бай Цинъян могла это знать? Неужели 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 Цзычоу пронеслись мгновенно. Чжоу Хуайцзинь всё ещё был настороже перед Бай Цинъян, а Ли Цзычоу, потирая виски,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Хуайцзинь, не будь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слегка нахмурилась, не упуская ни одного изменения в выражении лица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услышала следующую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верна, императрица не предаст Великую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замерла. Она не ожидала, что Ли Цзычоу скажет это, с той же уверенностью, что и она сама, но с полным доверием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откинулась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Бай Цинъян тоже попала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подпирая подбородок рукой,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предположение, но мне кажется, Бай Цинъян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Ян Дэцзинь задумалась. — Я думаю, это маловероятно. Если бы героиня действительно поменяла свою сущность, она не была бы так враждебна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кивнула в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Если только она попала сюда раньше нас, иначе это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нахмурилась, глядя на купол Дворца Тяньшу, быстро обдумывая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Цинъян действительно сказала, что в конце весны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Хуайцзинь и Ли Чжаочжао оба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Бай Цинъян уже знает сюжет книги?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Действуй по обстоятельствам, просто будь осторожна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перевернулась на бок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нам так сложно? Вместо того чтобы быть парой, возвращающейся домой, мы стали парой, попавшей в книгу, и хотя мы занимаем высокие посты, нам всё время приходится беспокоиться о своих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очень рада, что ты читала исторический роман о сильной героине, а не о выживании в апокалипсисе или зомби. Спасибо тебе,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двух случаях они бы точно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встала, поправила одежду и сказала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Цзычоу, мы обязательно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смотрела на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была её подругой ещё со времён бакалавриата. Они учились в одном престижном университете, где провели четыре года бакалавриата, а затем вместе поступили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четырёх человек в общежитии они пережили смену однокурсников, а затем и сокурсников в магистратуре.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начали докторантуру, в маленьком общежитии остались только они вдвоём, и начали «переживать»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они были знакомы уже почти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планировали, что одна поступит на госслужбу, а другая пойдёт в бизнес, но кто бы мог подумать, что проклятый роман, который читала Ян Дэцзинь, закинул их прямо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был роман о матриархате, если бы они попали в мир с более опасной концепцией, она бы точно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кошмар, но после пробуждения я всё ещё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глядя на элегантно одетую Ян Дэцзинь, вспомнила, что раньше та была весьма непритязательной, носила то, что удобно, и в её гардеробе могла быть одежда только одного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с чувством похлопала Ян Дэцзинь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Дэцзинь,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справимся, — Ян Дэцзинь ответила твёрдым взглядом. — Но мне пора идти, продолжай наблюдать за 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проводила её взглядом, пока та не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с Бай Цинъян напомнила Ли Цзычоу о предстоящем вторжении Шуобэй в конце весны следующего года. Необходимо было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Ян Дэцзинь, причина, по которой Шуобэй выбрал конец весны для нападения, была в конфликте на границе с пастухами.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было написано, что солдаты Великой Шэн убили пастуха из Шуобэй. Вероятно, это был лишь предлог, так как никто не знал, действительно ли пастух погиб от рук солдат Великой Шэн. В конечном итоге, Шуобэй давно зарился на богатство и процветание Великой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основная причина нападения — нехватка ресурсов в Шуобэй, что вынуждало их расширяться, чтобы обеспечить выживание своего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Ханство Шуобэй давно вынашивало амбиции, ещё при жизни предыдущего императора они постоянно устраивали провокации. На этот раз они решили действовать открыто, вероятно, считая нового императора слабой и легко управляемой.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такая уж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предотвратить войну, это было бы идеально. Если нет, то придётся сражаться с Шуобэй с помощью военной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военная сила зависит от всестороннего улучшения армии, оружия и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хорошего питания и интенсивных тренировок, которые дают физическую силу, солдаты и командиры должны повышать свои военные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где связь затруднена, а уровень образования низок,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Голый не боится одетого, но попавший в книгу боится переродившегося.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http://bllate.org/book/16747/1562177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