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Цзитяо испытывал смутное беспокойство, но вскоре его мысли прояснились. Вероятно, Жо Мэй волновалась, ведь они давно уже стали предметом пересудов за чашкой чая. Лишь мысль о том, что в будущем он даже не сможет войти в зал старейшин, вызвала в нем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тихо откликнулся он,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казалось, с трудом подбирал слова, опустив голову,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 улыбнулся он. — Тебе стоит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Чжан Цзитяо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старейшины, конечно же, должна была пройти при участии всей деревни, и ему предстояло стать свидетелем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жен Великого и Второго старейшин, вероятно, они жили во внутренних покоях и не выходили наружу. В самом деле, на улицах чаще можно было встретить молодых девушек и пожилых матушек, а женщин среднего возраста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смотрел на лунный свет, пробивающийся сквозь окно и рассыпающийся по полу. Сегодня луна казалась особенно яркой, и он едва различал свет двух красных свечей, лишь смутно видя, как пламя то вспыхивает, то гаснет, словно готовое вот-вот погаснуть, а затем снова возгореться. Это напоминало ту тревогу, что гнездилась в его сердце, то готовую вырваться наружу, то угасать, вызывая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человека рядом было ровным, вероятно, он уже погрузился в сон. Чжан Цзитяо закрыл глаза, но сознание оставалось ясным, и сон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можно было спать в такой момент? Тяжесть в груди не отпускала, а перед глазами постоянно возникали те самые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«Лишить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хотел, чтобы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так молод, но здесь у Чжан Цзитяо не было друзей, он не мог жениться и был обречен на одиночество. Если уж приходится уходить, то можно стереть его память, и тогда он сможет вернуться в Центральные равнины, чтобы жить обычной жизнью. Возможно, даже найдет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обладали способностью контролировать сознание, то, конечно, могли и лишить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Чжан Цзитяо вдруг почувствовал, как чьи-то руки обняли его сзади. Он замер,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вокруг царила пугающая тишина, лишь треск пламени казался особенно громким. В лунном свете все словно погрузилось в бездну, и Чжан Цзитяо на мгновение потерял связь с реальностью, не понимая, сон это или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 груди усиливалась, пульсируя в такт его сердцу, словно пытаясь вырвать дыхание и уничтожить разум. Невыразимое чувство овладело им, и он нахмурился, словно не желая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больше не двигался, все было спокойно, как в незавершенном сне, но боль в груди постоянно напоминала Чжан Цзитяо,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должно быть, это был сон, и он видел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дрогнули, но он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Цзитяо с трудом открыл глаза и понял, что, вероятно, заснул только под утро, и теперь голова была тяжелой, а вчерашние сомнения оставались неразрешенными.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рассвело, красные свечи догорели, и слабый свет пробивался через маленькое окно, падая на пол и создавая причудливые узоры. Чжан Цзитяо предположил, что, должно быть, наступил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постепенно возвращалось, и он наконец понял, что это не был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 еще обнимал человек сзади. Пролежав всю ночь в одной позе, его левая рука онемела, но он не осмеливался разбудить того, кто спал рядом, и терпел, пытаясь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и лежит, ведь в будущем у него больше не будет возможности быть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Чжан Цзитяо снова почувствовал знакомую тяжесть в груди, волны тупой боли заставляли его оставаться в сознании, не позволяя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знакомый аромат, он задержался на мгновение. Этот запах был ему так знаком, столько ночей он засыпал под его влиянием, но теперь больше не сможет его ощущать... Чжан Цзитяо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обернуться и обнять его, но, едва эта мысль возникла, он вспомнил о том, что должно произойти сегодня вечером, и сдержался, поднялся и осторожно убрал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его руке, Чжан Цзитяо на мгновение потерял связь с реальностью, словно готовый упасть в обморок, но в следующий миг очнулся, ухватился за край кровати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 еще спал, черные волосы спадали на его щеку, длинные ресницы отбрасывали тени на лицо, создавая редкую красоту. Чжан Цзитяо смотрел на него некоторое время, затем опустил взгляд, накинул лисью шубу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человек на кровати медленно открыл глаза, в которых читалась неподдельная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свадьбы были не такими сложными, как на Центральных равнинах. В тот день, едва взошло солнце, в зал старейшин внезапно пришла группа людей. Их лица светились радостью, они смеялись и болтали, помогая украшать свадебную комнату и двор. Затем во дворе поднялся дым, и на столы начали выносить угощения, расставляя их для всех. Фуюэ уже ушел с родителями встречать невесту, и там царило еще больше веселья. Все незамужние девушки деревни собрались там, шумя и веселясь. Прошло немало времени, прежде чем невесту наконец усадили в свадебный паланкин. Обычно тихие улицы теперь были заполнены людьми, провожающими процессию. В руках они держали корзины, наполненные ароматными лепестками, и, как только паланкин проезжал, бросали их вперед, создавая ощущение, будто с неба сыплются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сложных ритуалов, включая три коленопреклонения и девять земных поклонов, наконец наступил вечер, и пара вошла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совершить ритуал поклонения, жених должен был снять покрывало с невесты. К этому моменту Фуюэ уже почти потерял интерес к Жо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вызывала в нем никаких чувств, этот брак был просто союзом между старейшинами, и он не мог выбирать сам. Все это было ради власти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гости начали пить свадебное вино, и в это время у молодоженов было еще много дел, и они должны были веселиться до глубокой ночи, прежде чем смогут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счастливы, и радость окутала всю деревню, и до самого утра никто не заметил, куда пропал человек, который раньше жил с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нужно будет вернуться в родительский дом. Как же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Тань посмотрел на Чжан Цзитяо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Третьего старейшина были приглашены на свадебный пир. Почему ты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его великая свадьба, а я чужак, неловко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пригласил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сказал: «Завтра ты переедешь», и Чжан Цзитяо поспешил уйти, не желая, чтобы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Тань, казалось, был рад и поспешил налить ему вина,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идем одной дорогой.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Цзитяо поднял кубок и проглотил горечь вместе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свадебный паланкин проехал по улицам, но не заехал в этот двор на востоке, однако звуки барабанов и гонгов долго не стихали. Даже солдаты, лишенные сознания, останавливались, чтобы послушать эту радостную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Чжан Цзитяо помогал во дворе, и, услышав эти звуки, он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видел этого своими глазами, быть свидетелем было уже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дворе только северное здание было жилым, обычно там жил Хэ Тань, но теперь, с появлением Чжан Цзитяо, здесь стало 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солдаты продолжали работать, сновали туда-сюда, и свет фонарей освещал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двое пили до глубокой ночи, пока не достигли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честь праздника, у каждого большого двора висели фонари, а в зале старейшин царило веселье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Гусу был прекрасным местом. В это время в Чанъане еще лежал снег, а в Гусу на ивах уже появились первые почки, нежно-зеленые, украшающие голые ветки, создавая красивый вид. Повсюду чувствовалось дыхание весны, и люди начали выходить на прогулки, а дети играли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Князя и его свиту приняли в резиденции градоначальника Гусу, где они сначала устроились, а затем градоначальник повел князя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и Юань Ци, наблюдая, как князя уводят,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твой князь, кажется, совсем не интересуется делом об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князь, вероятно, пошел смотреть на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Се похлопал Юань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князь выглядит довольно слабым, нужно варить ему голубей и птиц, чтобы подкрепить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http://bllate.org/book/16751/1562669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