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совете Государь уже обсуждал вопрос о возведении в ранг наследного принца. Фулу, сын императрицы и её первенец, был избран наследником престола, и теперь предстояло провести церемонию его официального назначения. После этого предстояло множество хлопот, особенно учитывая, что свадьба, похоже, была организована в спешке. Едва наследный принц был назначен, как уже нужно было готовиться к свадебным торжествам.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не имел возражений по этому поводу, но несколько министров указали, что всё это было организовано слишком поспешно, и Управление ритуалов могло не справиться с таким объёмом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поделаешь. Владения князя Чуна находились в Линнане, далеко от столицы, и управление там было слабым. Этот регион, населённый народом байюэ, постоянно сотрясался от мятежей. Брак с дочерью князя Чуна мог значительно укрепить связи с Линнаном.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князя Чуна были свои скрытые цели, отправляя свою дочь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Чун был пятым сыном покойного императора и считался самым умным. Покойный император даже рассматривал его кандидатуру на пост наследного принца, но несколько министров подали совместный меморандум, утверждая, что законы предков нельзя нарушать, и кандидатура была отклонена. В результате его владения были выделены в далёком Линнане, чтобы он не представлял угрозы для наследного принца. Однако его также отправили туда для подавления мятежей, что было выгодно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князь Чун постепенно укрепил свои позиции в Линнане, и его предложение о браке, вероятно, было способом заявить о своих намерениях. Если бы чиновники при дворе сочли его угрозой для центральной власти, сокращение армии и уменьшение его владений было бы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дочь выйдет замуж, дела в императорском гареме можно будет контролировать. Если он действительно задумает мятеж, ему придётся считаться с наследным принцем. Это позволит устранить подозрения Государя в его адрес, укрепить его положение и проложить путь для будущего карьерного роста его сына. Это был ход, выгодный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несомненно, понимал, что как только наследный принц женится, Государь немедленно назначит его официально. Как только статус наследного принца будет закреплён, он переедет в Восточный дворец, что будет означать начало его участия в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наследный принц взойдёт на престол, поддержка князя Чуна будет нелишней.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министры указывали, что предложение князя Чуна о браке было лишь способом укрепить свои связи с престолом. Когда наследник взойдёт на трон, его уже никто не сможет контролировать, а наследная принцесса, судя по всему, не из тех, кто будет сидеть сложа руки. Возможно, это поколеблет позиции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Государь, конечно, учитывал это, но не видел в этом большой опасности. Князь Чун с детства был умён, но с тех пор, как получил свой титул, не совершал ничего предосудительного. Мятежи в Линнане были успешно подавлены, что, вероятно, завоевало доверие Государя. Однако при дворе всё ещё были те, кто сомневался в его мотивах.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скрывает свои истинные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неизвестно от кого, никто не вышел вперёд, чтобы их подтвердить, но Государь их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не поделаешь. Указ о свадьбе уже был издан, и назначение наследного принца должно было состояться до неё. Если дочь князя прибудет без официального статуса, это будет позором для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указ о назначении наследного принца был обнародован. Чиновники уже рассчитали благоприятную дату, и через несколько дней должна была состояться церемония. Управление ритуалов спешно отправило людей, чтобы обсудить детали, и принесло новую корону для путешествий, обучая придворных дам, как её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находясь в своей комнате, слушал шум снаружи, но ему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состоялась церемония назначения наследного принца. Все чиновники облачились в парадные одежды и заранее собрались во дворе, ожидая начала. Наследный принц встал рано, надел алую мантию, и его сопроводили три слуги. Впереди шёл человек, указывающий путь, за ним следовали охранники, и весь путь сопровождался громким барабанным боем, подчёркивая важность события и объявляя всему миру, что это — будущий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стояли охранники с жёлтыми флагами, создавая впечатляющее зрелище. Чиновники и служащие заняли свои места, а слуга, указывающий путь, провёл наследного принца к восточной стороне зала. Заместитель министра с книгой указов и императорской печатью стоял перед залом. Государь, облачённый в церемониальные одежды, воссел на трон, и только тогда наследный принц вошёл в зал, дважды поклонился, и все чиновники последовали его примеру. Один из заместителей министра встал на колени, чтобы зачитать указ, а другой передал печать. Наследный принц снова поклонился, и заместитель министра передал печать через главу центрального секретариата. Только после этого дворцовый советник объявил о завершении церемонии, и все покинули зал вслед за Государем.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наследный принц был официально назначен. Получив эту милость, он был совершенно измотан. Его здоровье и так было слабым, а в этот зимний день он буквально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ему предстояло встретиться с императрицей. Теперь он, наконец, сможет увидеть Фу И. Прошлой ночью он не мог уснуть, думая о том, что скоро им придётся расстаться, и его сердце сжималось от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 наследного принца было поспешным, но всё прошло гладко. С этого дня он переехал в Восточный дворец. Войдя туда вместе с евнухом Чжаном, он увидел, что всё было тщательно убрано, и все необходимые вещи уже подготовлены. Казалось, дворец ждал только его. Похоже, придворные дамы ещё долго будут заняты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евнух Чжан подозвал двух придворных дам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вот те, кто будет служить вам. Это Чуся, а это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служанки поклонились, а затем подошли два евнуха. Евнух Чжан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Хайань, а это Цун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наследный принц вспомнил о том молодом евнухе, который повесился, и его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Чжан отправился заниматься другими делами в Восточном дворце, оставив наследного принца одного за обедом. Когда Чуся принесла еду, она увидела, что он задумчиво смотрит в окно,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скучаете по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посмотрел на неё, слегка смутившись. Он думал не о матери, а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к императрице также был важной церемонией, и подготовка началась заранее. Когда наследный принц прибыл, императрица ещё не появилась. В зале ему вручили книгу указов, и слуга провёл его за пределы зала, где стояли министры шести ведомств. Императрица, облачённая в церемониальные одежды, наконец появилась, и наследный принц дважды поклонился. Только после этого церемония завершилась, и все могли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наследный принц уже был на грани слёз. Увидев мать, он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понимая его чувства,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Лу-эр, ты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завершилась, и они вернулись в зал. Сюэмэй, увидев наследного принца,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выглядите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стоя рядом с Сюэмэй, тоже улыбался, вероятно, радуясь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 скоро тоже переедет. Похоже, теперь останутся только я и Юань-эр.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Государя, вероятно, тебе дадут владения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столице? Значит, он будет совсем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утешая Фу 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И-эр, ты самый понимающий. Все эти годы я чувствовала, что была несправедлива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прервал её Фу И, — вы никогда не были несправедливы ко мне. Мне было радостно быть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И-эр, мне тоже было радостно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императрица едва сдерживала слёзы. В ближайшее время оба её ребёнка покинут её, и ей было тяжело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будет каждый день приходить к императрице с визитом, а третий принц будет недалеко, так что сможет часто навещать её и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но впереди была свадьба наследного принца, и времени на всё это, вероятно,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И было всего десять лет, и ему предстояло многому научиться. Отправлять его одного в такой большой княжеский дворец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некоторое время, и наследный принц ушёл. Впереди его ждали многочисленные церемонии: посещение храма предков, встречи с министрами и придворными. Тринадцатилетний наследный принц был измотан, и после каждой церемонии чувствовал себя совершенно обессиленным. К счастью, Чуся и Му Цин были опытными служанками и старательно ухаживали за ним, завоевав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дворце было множество учреждений, которые постепенно расширялись. Наследный принц был ещё молод, и всё это было слишком сложным для него. Всё это можно было оставить до его совершеннолетия. Теперь, как и говорил Фу И, к нему были назначены наставники, которые целыми днями проверяли его успехи. Единственным временем, когда он мог расслабиться, были визиты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слушая, как наследный принц жаловался матери на усталость, просто играл с принцессой. Когда наследный принц собирался уходить, он подошёл и передал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увидел, что это была та самая светящаяся в ночи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они быстро потеряли к ней интерес, и теперь он не понимал, как она снова оказалась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