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Лу захотела пойти домой вместе с Вэй Чжаоси, и он, не задумываясь, согласился. Тао Цзуй, услышав школьный звонок, схватил Вэй Чжаоси за руку и потащил его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идя следом, с обидой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Чжаоси, можно мы пойдем только вдвоем? Зачем брать с собой Тао Цзуя?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Тао Цзуем всегда идем домой вместе. Если тебе не нравится, иди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почувствовала себя еще более обиженной, больше ничего не сказала и не пошла за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инцидент позади, Вэй Чжаоси и Тао Цзуй продолжили жить как обычно. Каждый день они шли домой, держась за руки, а затем садились делать уроки. Мама Тао, с тех пор как Вэй Чжаоси стал сам справляться с Тао Цзуем и не требовал, чтобы его провожали, вздохнула с облегчением и смогла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Тао Цзуя за эти годы стали считать Вэй Чжаоси своим вторым сыном. Они часто брали обоих мальчиков гулять, и они ужинали вместе, не разделяясь на две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Постепенный прогресс Тао Цзуя вселял в его родителей оптимизм. Они верили, что однажды он сможет жить самостоятельно, не завися от них. Его будущее, возможно, не будет таким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тоже радовался: теперь, когда он говорил с Тао Цзуем, тот начинал понимать более сложные вещи. Он больше не был тем, кто просто сидел и ничего не понимал, каким был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Вэй Чжаоси был не таким, как в школе. Он снова вернулся к тому состоянию, когда он говорил, а Тао Цзуй слушал. Он водил Тао Цзуя гулять по двору, держась за руки, чтобы переварить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а как ты думаешь, когда я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смотрел на небо. Ночная температура слегка понизилась, и прохладный ветерок шевелил верхушки деревьев. На небе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я стану? — продолжил Вэй Чжаоси. — Я хочу стать великим человеком, знаменитой звездой, на которую будут смотреть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потери матери и холодности отца, с детства видевшего рядом только бабушку, ему иногда завидовалось, когда по телевизору показывали знаменитостей, окруженных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молча играл с пальцами Вэй Чжаоси, словно внимательно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бы ни случилось, я всегда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стояли под звездным небом, один говорил с улыбкой, другой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не понимал, что такое «кровь сердца», не знал, что самое важное, и не осознавал значения слова «навсегда». В тот момент у него была только одна мысль: нельзя просто так отпустить то,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руке — руку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люди с неохотой перелистывали календарь в ожидании праздников. Вскоре наступил день выпуска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уже давно решил поступать в школу А, которая находилась рядом с домом, и, конечно, поступил. А вот Тао Цзуй за все эти годы преуспел только в математике, а китайский и английский он вообще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Чжаоси беспокоился за Тао Цзуя и надеялся, что они смогут учиться в одной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Тао вернулся домой и услышал о его переживаниях,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рассказал директору школы А о ситуации, они знакомы. Тао Цзуй ведь отлично разбирается в математике? Сможет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выпуска Лу Лу, покраснев, подарила Вэй Чжаоси банку с бумажными звездочками. Многие одноклассники начали подшучивать, крича: «Лу Лю нравится Вэй Чжаоси!». Вэй Чжаоси лишь вежливо улыбнулся, а потом вернул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была разочарована, но ничего не сказала. Дети радостно прощались с начальной школой и учителями. Учитель математики с нежностью попрощался с Тао Цзуем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ты обязательно добьешься больших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возможно, даже не понял, что ему сказали, но учитель понимал его особенности и не стал настаивать. Все радостно прощались, готовясь к новому этапу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Тао Цзуй незаметно сунул Вэй Чжаоси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Смятый листочек был теплым. Вэй Чжаоси внимательно рассмотрел его и увидел, что это был рисунок ангела в стилистике чиби.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в твоих глазах я выгляжу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просто смотрел на Вэй Чжаоси,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почувствовал неловкость, не понимая, что значит этот странный подарок от того, с кем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аккуратно положил бумажку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уже стал для него родным, и даже такую бумажку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Тао обнаружила, что новая книга, которую она купила Тао Цзую, была разорвана всего через несколько дней, она удивилась. Ведь раньше он никогда не проявлял деструктивных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появился новый симптом? Мама Тао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дальнейшего наблюдения она заметила, что Тао Цзуй порвал страницу только во второй раз. И на этот раз он не вырвал большой кусок, а разорвал страницу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не обратила внимания на то, что было изображено на этой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Тао Цзуй больше не повторял такого поведения. Мама Тао вздохнула с облегчением и оставила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разорванный кусок, конечно, оказался у Вэй Чжаоси. А второй, разорванный в клочья, — в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на этом листе?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нарисована банка с бумажными звездочками, яркая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Вэй Чжаоси и Тао Цзуя прошло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дети не переставали играть. Даже в самый зной мальчишки бегали по двору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отдыхали в тени деревьев, и бабушка Вэй Чжаоси сидела на каменной скамейке,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некоторые учат своих еще маленьких детей ходить, бабушка не могла не вздохнуть: дети растут слишком быстро, а она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нельзя удержать: человек не может удержать его, и оно не ждет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деревьях стрекотали цикады, привлекая внимание детей. Вэй Чжаоси тоже не удержался и попытался залезть на дерево, чтобы поймать цикаду.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Цзуя он оставил в тени. Молчаливый, он провел все лето рядом с Вэй Чжаоси. Иногда они ходили плавать или поднимались в горы. Что бы Вэй Чжаоси ни говорил ему, Тао Цзуй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Вэй Чжаоси пытается вскарабкаться на дерево, но безуспешно, Тао Цзуй стоял на месте,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нога Вэй Чжаоси была ободрана корой до крови, и ему пришлось сдаваться. Он пошатываясь схватил Тао Цзуя за руку и направился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увидев, что он поранился, не стала ругать его за попытку залезть на дерево, а лишь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всегда сможет быть рядом с тобой, Сяоси. Ты должен научиться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Тао Цзуя, и беспокойство в её глазах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должен скорее вырасти, ведь братик Тао Цзуй нуждается в твоей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улыбнулся, полный уверенности в себе,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уже 12 лет, я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боли в ране он невольно поморщился, и улыбка стала чуть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держась за руку Вэй Чжаоси, молча смотрел на его ногу, не выражая эмоций.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бабушка усадила их на диван и достала лекарство, чтобы обработать рану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возраста у бабушки было плохое зрение, и ей было трудно мазать рану в очках. Вэй Чжаоси, видя её старания, с улыбкой взял лекарство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пусть Сяоси сам учится мазать рану, ладно? Я 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он с ноткой детской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погладила его по голове, с улыбкой наблюдая за его неуклюжими движениями,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— молодец, очень взрослый. Бабушка больше не будет за тебя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увидев, что Вэй Чжаоси сам обработал рану, перевел взгляд на его руку и начал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привык к этому и позволил Тао Цзую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пролетело быстро. Жара еще не спала, но в календаре уже осталась лишь малая часть страниц. Бабушка по-прежнему держала дома старый календарь, который нужно было переворачивать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закончили с начальной школой... А... Тао Цзуй начинает потихоньку приходить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