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парте и глядя сбоку на Цинфэна, который старательно писал, склонив голову, Му Су осознал, что, чем бы тот ни занимался, его уровень всегда будет для Му Су недостижим. Говорили, что он нелюдим и не умеет говорить, но его слова всегда были метки. Говорили, что он высокомерен и чужд мирским суетам, но он был честен с людьми и с собой, даже касаясь семейных дел. Возможно, Цинфэн просто был слишком занят, у него не было времени на социальную жизнь. Если бы не репетиторство, Му Су, возможно, видел бы его точно так же, как и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если будешь на меня смотреть, сдашь на восемьдесят? — Цинфэн, не поднимая глаз, заметил, что мысли Му Су витают далеко. — Ты сделал задание, которое я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Цинфэна здесь есть друзья? — Вопрос вырвался сам собой, и Му Су с сожалением хлопнул себя по губам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Цинфэн, казалось, совсем не чувствовал, что его отвлекли, и продолжал скрипеть 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не считать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 любом случае, можно считать за половину. — Му Су прикидывал в уме: считать за полного друга — значит выглядеть навязчивым, не считать — обидно, поэтому пришлось искать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левая половина или правая, верхняя или нижняя? — Цинфэн всегда любил подшутить над ним, что приводило Му Су в не очень хорошее настроение. — Для обычного человека я, малый, и мизинцем не гожусь.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Тань Цинфэн один-одинешенек, какой бедняжка. — Цинфэн с легкостью угадал, о чем думал Му Су. — Целыми днями работает, и тебе кажется, что нужно сделать что-то, чтобы ему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Му Су удивился, разинув рот. Как он мог проговорить все свои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тратить на это силы. Твой отец платит мне, чтобы я учил тебя предметам, и я делаю свое дело. Что касается моей жизни, есть ли у меня друзья или общение — это мой выбор. Я сам принял решение, чем пожертвовать, и это не касается других. Что важнее, я сам знаю, как взвесить.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речь Цинфэна вызвала у Му Су несварение желудка. Возможно, потому, что он с таким не сталкивался, он провел ручкой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без друзей... разве не бывает скучно и однообразно?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положил ручку и слегка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скучно. Особенно когда настроение скачет, открываешь телефон, а набрать некого. Но все, что есть в жизни человека, можно разделить на две части: предметы первой необходимости и роскошь. Друзья и общение для тебя — необходимость, а для меня сейчас — роскошь, потому что «цена» в виде времени и сил слишком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базовые издержки человека делятся на денежные, временные и энергетические. Если одна сфера сжата, другие становятся выше. Поэтому нужно стараться балансировать, а не повторять за другими. То, что нужно многим, для человека с несбалансированными затратами может быть не так уж необходимо. Поэтому часто чужая жалость не нужна, потому что распределение ресурсов у каждого свое, и так называемое сочувствие — это лишь попытка угадать чужую жизнь, опираясь на свои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твоих слов выходит, что многие не заслуживают сочувствия. — Му Су показалось, что эта точка зрения не трогает, а скорее холодна. — Как-то странно это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Хуан Цзюэ не отличный пример? — Когда Цинфэн произнес это имя, он увидел, как Му Су надул щеки от недовольства. — Он тоже из бедной семьи, усердно учится лишь ради того, чтобы однажды карп перепрыгнул через ворота дракона и изменил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меняет факта, что он свистнул мои деньги и еще обвинил меня. — Му Су был еще более недоволен такой оценкой Хуан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свистнул твой кошелек, чтобы сэкономить свое время и силы, потому что не хотел идти твердым путем. Из-за чрезмерной жалости и сочувствия окружающих к нему планку опускали слишком низко, что вселяло в него надежду на удачу, и он возомнил себя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у него такой самоуверенный вид, он явно рассчитывал, что все на его стороне. — Му Су в ярости ударил кулаком по столу. — Кто же его заставляет быть таким жалким?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Вредя другим, он вредит себе. Его денежные затраты не слишком высоки, как и временные с энергетическими, они не компенсируют друг друга, в итоге он топчется на месте. И однажды никто больше не будет его жалеть, но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Тань Цинфэна необъяснимым образом развеяла гнев Му Су. В словах действительно был резон.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помогают в нужде, а не в бедности? С сочувствием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ты умный, если чуть-чуть усилишь старания, на девяносто баллов сдашь.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сделаю тебе одолжение! — Получив такую похвалу, Му Су тут же задрал нос, и только тогда согласился опустить голову и продолжать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тихо выдохнул, облегченно переведя дух. Ему пришлось наговорить кучу ерунды, чтобы отбить у Му Су желание задавать дальнейшие вопросы. Любой другой на его месте непременно продолжил бы копать глубже, а Цинфэн не хотел, чтобы кто-то знал о его прошлом, лучше всего было пресечь это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несколько школьных контрольных, которые Му Су решил, Цинфэн подсчитал баллы. Все были выше восьмидесяти. Он кивнул, довольный, и снова увидел самодовольный вид Му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 — Он уже собирался укладывать вещи, но, подняв голову, увидел, на что указывает часовая стрелка. — Не успеваю на последний автобус. — В спешке он затолкал все в сумку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лениво опирался локтями на подбородок, сидя за партой. Он собрался встать и размяться, но нога наступила на что-то. Похоже, это выпало из рюкзака Цинфэна. Он поднял это — это была перьевая ручка с гравировкой «Цинфэн». Должно быть, чей-то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[Твоя ручка осталась у меня дома, забери завтра]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Му Су положил ручку на стол, умылся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Цинфэн успел на последний рейсовый автобус. На середине пути телефон подал сигнал о сообщении. Он подумал, что это напоминание о балансе, открыл его и чуть не выронил телефон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 Вайтане, Цинфэн, ты свободен?]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подъехал к остановке, двери уже закрывались, когда Цинфэн резко вскочил и в последний момент вышел. За все время жизни в этом городе он никогда не брал такси, но в этот вечер он подмахнул машину и потратил деньги, чтобы добраться до места, указанного в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Вайтань — город, который никогда не спит. Здесь по-прежнему было шумно и оживленно. Он искал в толпе того, кто отправил сообщение, набрал номер несколько раз, и только тот, наконец, медленно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уже спишь, не ожидал, что ты реально приедешь.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— Он был явно взволнован и тяжело дышал, но старался сдерживать себя, чтобы звучать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comparatively тихом пляже, в темноте ночи, он с трудом различил силуэт человека. Когда он почти подошел, он провел рукой по животу, словно стараясь выровнять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приехал? — Если прислушаться, в голосе еще можно было услышать легкую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— Человек обернулся, улыбка была по-прежнему прежней. Даже такой сдержанный, как Цинфэн, чувствовал перед ним скованность, как ребенок перед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 университете? — Цинфэн не удержался и спросил. Человек, обычно немногословный, теперь сам начал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отвечал не спеша,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Заехал на родину, навестил бабушку. Слышал, ты уже ушел от мамы и переехал сюда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учусь здесь, сюда же поступать. — Они не виделись больше года, и встреча казалась какой-то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ты выглядишь все более мужественно. Здесь, наверное, много тех, кто за тобой бегает? — Шутка прозвучала не очень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хочу серьезно учиться, побыстрее поступить в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живешь у отца? У них, наверное, с деньгами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не ответил,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сюда зачем... — Цинфэн не решился спросить, приехал ли он специально навестить его. Ответ действительно был отрицательным. Тот человек закинул руку Цинфэну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Дело... Сидел здесь один скучно, подумал, вдруг напишу тебе, и ты увидишь. Не ожидал, что ты правда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ты выглядишь моложе своих лет, здесь могут найтись люди, которые к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http://bllate.org/book/16764/1540898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