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если бы Цзин Ни хотел найти противоядие, первым, к кому он должен был обратиться, были Драгоценная наложница Юй и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рос вместе с Цзин Мо с детства и хорошо знал, какая коварная и жестокая душа скрывалась за его вежливой и учтивой внешностью. Если бы он действительно пошел к ним, разве это не сыграло бы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владел противоядием, пока Цзин Ни не хотел превращаться в безумного убийцу, он был бы марионеткой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Цзин Ни все же пришел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казалось, считал, что чернила сохнут слишком медленно, и легонько подул на бумагу. Цзин Ни стоял совсем близко и мог ясно видеть, как его алые губы, подобные цветочным тычинкам, слегка надулись, обдувая поверхность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безобидным, как и в тот день, когда они впервые встретились в Императорском саду. Цзин Ни закрыл глаза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условия? Не ходи вокруг да около,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 Цзин Сы произнес это легко. — Пока нет. Скажу, когда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неопределенные условия вызывали у Цзин Ни еще большее беспокойство, чем конкретные требования. Он сжал кулаки, понимая, что не имеет права отказаться, и решил сразу высказать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Сы дал ему только готовые пилюли, это не отличалось бы от того, что сделала бы Драгоценная наложница Юй, и Цзин Ни не было бы смысла искать 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наконец оторвал взгляд от бумаги. Он посмотрел на сжатые кулаки Цзин Ни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старший брат думал, что я хочу таким образом контролировать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давления со стороны Цзин Сы, любая симпатия Цзин Ни к нему уже исчезла. Теперь, когда Цзин Сы угадал его мысли, Цзин Ни не смог сдержать своего недовольства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наследный принц был на моем месте, он бы, вероятно,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пришел ко мне, это значит, что в его сердце я занимаю чуть большее место, чем третий брат, — сказал Цзин Сы. — Раз так, как я могу обмануть доверие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смотрел на него, не понимая,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сияюще улыбнулся и протянул уже высохшую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мне не нужен, так что я отдаю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была искусна в медицине, и Цзин Сы тоже обладал талантом в этой области, поэтому он несколько лет учился у нее. Это лекарство было просто противоядием, которое Цзин Сы создал, изучая древние тексты о ядах в свободное время. И в тот день в Императорском саду он случайно обнаружил, что Цзин Ни отравлен Кровавым Асурой.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был действительно поражен. Он не ожидал, что то, что Цзин Сы так долго писал перед ним, окажется рецептом, который он так жаждал получить. Некоторое время он не мог вымолвить ни слова, но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смотрел на него, не видя признаков лжи, но все еще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него, включая его мать Цзеюй Лю, боялись и ненавидели его. В роскошном дворце Да Юн он никогда не чувствовал ни капли тепла. А Цзин Сы сначала остановил его от убийства Хулюй Чэна и совершения большой ошибки, а теперь без всяких условий дал ему противоядие. Даже зная, что за всем этим стоят его собственные расчеты, что это всего лишь методы манипуляции со стороны правителя, сердце Цзин Ни все же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Цзин Сы и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Цзин Ни будет следовать за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Ни ушел, Цзин Сы некоторое время стоял у ворот Восточного дворца, пока Бай Хэн не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поднимается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кивнул и, не оглядываясь,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обернулся и увидел, что фигура Цзин Ни уже исчезла в коридоре за воротами Восточного дворца, где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как вода, и незаметно прошло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лет произошло множество событий: сначала генерал Хулюй И разгромил племя Боюй, одержав великую победу в Цюэду, затем на весенних экзаменах император Вэй задал тему «Наводнения». Ответы присутствующих либо были шаблонными, повторяя тексты из книг, либо слишком фантастичными, предлагая нереальные идеи. И в этот момент десятилетний наследный принц вышел вперед и в Золотом зале произнес семь стратегий по борьбе с наводнениями, вызвав восхищение всех присутствующих министров и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министры сомневались, что такой юный наследный принц мог придумать столь блестящие стратегии, полагая, что он заранее узнал тему и поручил кому-то написать текст. Однако те, кто задавал вопросы, чтобы проверить его, обнаружили, что Цзин Сы отвечал на все вопросы с легкостью и демонстрировал глубокие знания в области строительства, земледелия и ткачества. Предложенные им семь стратегий были основаны на реальной местности и фактах, что было бы невозможно, если бы текст был написан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известный своей честностью и прямотой великий ученый также выступил в поддержку наследного принца, заявив, что его ум не имеет равных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семь стратегий были реализованы и спасли множество людей, страдающих от наводнений, они начали ставить изображения наследного принца Цзин Сы в своих домах, почитая его как речного бога 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имя наследного принца Цзин Сы гремело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Да Юн правили мудрый император и храбрые генералы, а наследный принц предлагал гениальные решения. Страна процветала, и ее могущество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Боюй, которые семь лет назад еще могли сражаться с Да Юн, теперь даже не осмеливались нападать. Они добровольно предложили стать вассальным государством Да Юн и отправили своего принца в Юнду с данью, желая взять в жены принцессу Да Юн и заключить вечный союз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когда у стен города Мэй, находящегося в нескольких десятках ли от Юнду, раздался звук копыт. Вскоре отряд из почти сотни всадников прибыл к воротам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коменданта приказал солдатам натянуть луки и спросил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расступился, и из него вышел черный конь. На нем сидел высокий человек в темных доспехах, почти сливающихся с ночью. Он поднял голову, и его зеленые глаза ярко выделялись. Его красивое лицо выражало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Хулюй Чэн из Цюэду, по приказу сопровождаю принца Боюй в Юнду.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показал военный жетон Цюэду, который ярко светился в пламени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первые лучи солнца еще не пробились сквозь облака, величественный императорский дворец Да Юн был окутан полумраком.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и пурпурная служанка с восьмиугольным фонарем открыла тяжелую лакированную дверь, ступая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загорались один за другим, и огромная спальня постепенно освещалась теплым оранжевым светом. Вокруг кровати, покрытой шкурой белого тигра, лежали раскрытые и закрытые книги, а рядом с чернильницей, наполненной киноварью, аккуратно стояла стопка докладов высотой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покачала головой, зная, что наследный принц снова засиделся допоздна. Она поставила фонарь на пол, наклонилась, чтобы поднять упавшую у ее ног книгу, и ее лицо, прекрасное, как у демонической красавицы, ярко выделялось в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подняла книгу, из нее выпала нефритовая закладка, которая со звоном упала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знала, что наследный принц чутко спал, и даже малейший звук мог его разбудить. Она смотрела на лежащую на полу закладку, недовольно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раздался голос, еще сонный и мягкий, сопровождаемый легким шорохом шелка, что придавало ему соблазнительный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Хэн,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бесполезно что-то говорить, ведь наследный принц, заботящийся о благополучии страны, не стал бы ее слушать, Бай Хэн покачала головой и подошла к кровати, приподняв угол плотного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что пробил час Мао, министры еще не пришли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из-за полога протянулась рука, словно вырезанная из белого нефрита, а белый рукав скользнул вниз, обнажая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замолчала, взяла руку и мягко потянула. Из-за полога вышел юноша, словно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семнадцати-восемнадцати лет, и, так как его волосы были распущены, они струились вниз, следуя за линией спины и останавливаясь у тонкой талии. Кончики волос изящно завивались в воздухе, словно черные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а его глаза, похожие на лепестки персика, слегка приоткрылись, невзначай бросая обворожительный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чувственные глаза, алые губы… Это был наследный принц Да Юн, чье имя гремело по всей стране —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