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если бы Цзин Ни хотел найти противоядие, первым, к кому он должен был обратиться, были Драгоценная наложница Юй и ее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рос вместе с Цзин Мо с детства и хорошо знал, какая коварная и жестокая душа скрывалась за его вежливой и учтивой внешностью. Если бы он действительно пошел к ним, разве это не сыграло бы им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владел противоядием, пока Цзин Ни не хотел превращаться в безумного убийцу, он был бы марионеткой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Цзин Ни все же пришел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казалось, считал, что чернила сохнут слишком медленно, и легонько подул на бумагу. Цзин Ни стоял совсем близко и мог ясно видеть, как его алые губы, подобные цветочным тычинкам, слегка надулись, обдувая поверхность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настолько безобидным, как и в тот день, когда они впервые встретились в Императорском саду. Цзин Ни закрыл глаза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условия? Не ходи вокруг да около,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 Цзин Сы произнес это легко. — Пока нет. Скажу, когда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неопределенные условия вызывали у Цзин Ни еще большее беспокойство, чем конкретные требования. Он сжал кулаки, понимая, что не имеет права отказаться, и решил сразу высказать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Цзин Сы дал ему только готовые пилюли, это не отличалось бы от того, что сделала бы Драгоценная наложница Юй, и Цзин Ни не было бы смысла искать его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наконец оторвал взгляд от бумаги. Он посмотрел на сжатые кулаки Цзин Ни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старший брат думал, что я хочу таким образом контролировать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давления со стороны Цзин Сы, любая симпатия Цзин Ни к нему уже исчезла. Теперь, когда Цзин Сы угадал его мысли, Цзин Ни не смог сдержать своего недовольства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наследный принц был на моем месте, он бы, вероятно,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брат пришел ко мне, это значит, что в его сердце я занимаю чуть большее место, чем третий брат, — сказал Цзин Сы. — Раз так, как я могу обмануть доверие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смотрел на него, не понимая,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сияюще улыбнулся и протянул уже высохшую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рецепт мне не нужен, так что я отдаю его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была искусна в медицине, и Цзин Сы тоже обладал талантом в этой области, поэтому он несколько лет учился у нее. Это лекарство было просто противоядием, которое Цзин Сы создал, изучая древние тексты о ядах в свободное время. И в тот день в Императорском саду он случайно обнаружил, что Цзин Ни отравлен Кровавым Асурой.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был действительно поражен. Он не ожидал, что то, что Цзин Сы так долго писал перед ним, окажется рецептом, который он так жаждал получить. Некоторое время он не мог вымолвить ни слова, но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смотрел на него, не видя признаков лжи, но все еще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него, включая его мать Цзеюй Лю, боялись и ненавидели его. В роскошном дворце Да Юн он никогда не чувствовал ни капли тепла. А Цзин Сы сначала остановил его от убийства Хулюй Чэна и совершения большой ошибки, а теперь без всяких условий дал ему противоядие. Даже зная, что за всем этим стоят его собственные расчеты, что это всего лишь методы манипуляции со стороны правителя, сердце Цзин Ни все же невольно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Цзин Сы и произнес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Цзин Ни будет следовать за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Ни ушел, Цзин Сы некоторое время стоял у ворот Восточного дворца, пока Бай Хэн не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поднимается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кивнул и, не оглядываясь, вошел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обернулся и увидел, что фигура Цзин Ни уже исчезла в коридоре за воротами Восточного дворца, где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как вода, и незаметно прошло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семь лет произошло множество событий: сначала генерал Хулюй И разгромил племя Боюй, одержав великую победу в Цюэду, затем на весенних экзаменах император Вэй задал тему «Наводнения». Ответы присутствующих либо были шаблонными, повторяя тексты из книг, либо слишком фантастичными, предлагая нереальные идеи. И в этот момент десятилетний наследный принц вышел вперед и в Золотом зале произнес семь стратегий по борьбе с наводнениями, вызвав восхищение всех присутствующих министров и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министры сомневались, что такой юный наследный принц мог придумать столь блестящие стратегии, полагая, что он заранее узнал тему и поручил кому-то написать текст. Однако те, кто задавал вопросы, чтобы проверить его, обнаружили, что Цзин Сы отвечал на все вопросы с легкостью и демонстрировал глубокие знания в области строительства, земледелия и ткачества. Предложенные им семь стратегий были основаны на реальной местности и фактах, что было бы невозможно, если бы текст был написан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известный своей честностью и прямотой великий ученый также выступил в поддержку наследного принца, заявив, что его ум не имеет равных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семь стратегий были реализованы и спасли множество людей, страдающих от наводнений, они начали ставить изображения наследного принца Цзин Сы в своих домах, почитая его как речного бога Да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имя наследного принца Цзин Сы гремело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Да Юн правили мудрый император и храбрые генералы, а наследный принц предлагал гениальные решения. Страна процветала, и ее могущество стремительно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Боюй, которые семь лет назад еще могли сражаться с Да Юн, теперь даже не осмеливались нападать. Они добровольно предложили стать вассальным государством Да Юн и отправили своего принца в Юнду с данью, желая взять в жены принцессу Да Юн и заключить вечный союз между двумя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когда у стен города Мэй, находящегося в нескольких десятках ли от Юнду, раздался звук копыт. Вскоре отряд из почти сотни всадников прибыл к воротам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коменданта приказал солдатам натянуть луки и спросил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расступился, и из него вышел черный конь. На нем сидел высокий человек в темных доспехах, почти сливающихся с ночью. Он поднял голову, и его зеленые глаза ярко выделялись. Его красивое лицо выражало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Хулюй Чэн из Цюэду, по приказу сопровождаю принца Боюй в Юнду.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показал военный жетон Цюэду, который ярко светился в пламени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когда первые лучи солнца еще не пробились сквозь облака, величественный императорский дворец Да Юн был окутан полумраком.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и пурпурная служанка с восьмиугольным фонарем открыла тяжелую лакированную дверь, ступая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загорались один за другим, и огромная спальня постепенно освещалась теплым оранжевым светом. Вокруг кровати, покрытой шкурой белого тигра, лежали раскрытые и закрытые книги, а рядом с чернильницей, наполненной киноварью, аккуратно стояла стопка докладов высотой в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покачала головой, зная, что наследный принц снова засиделся допоздна. Она поставила фонарь на пол, наклонилась, чтобы поднять упавшую у ее ног книгу, и ее лицо, прекрасное, как у демонической красавицы, ярко выделялось в свете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подняла книгу, из нее выпала нефритовая закладка, которая со звоном упала на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знала, что наследный принц чутко спал, и даже малейший звук мог его разбудить. Она смотрела на лежащую на полу закладку, недовольно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раздался голос, еще сонный и мягкий, сопровождаемый легким шорохом шелка, что придавало ему соблазнительный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Хэн,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бесполезно что-то говорить, ведь наследный принц, заботящийся о благополучии страны, не стал бы ее слушать, Бай Хэн покачала головой и подошла к кровати, приподняв угол плотного полога: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только что пробил час Мао, министры еще не пришли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закончить, как из-за полога протянулась рука, словно вырезанная из белого нефрита, а белый рукав скользнул вниз, обнажая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замолчала, взяла руку и мягко потянула. Из-за полога вышел юноша, словно сошедший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около семнадцати-восемнадцати лет, и, так как его волосы были распущены, они струились вниз, следуя за линией спины и останавливаясь у тонкой талии. Кончики волос изящно завивались в воздухе, словно черные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а его глаза, похожие на лепестки персика, слегка приоткрылись, невзначай бросая обворожительный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чувственные глаза, алые губы… Это был наследный принц Да Юн, чье имя гремело по всей стране —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http://bllate.org/book/16771/1563787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