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удар грома, кровь прилила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демон овладел его разумом, и всё это из-за этих надоедливых журналистов. Он выхватил камеру у журналиста, стоявшего впереди, и с силой ударил ей по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А-а!.. — раздался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словно разжёг в нём жажду крови. Он бросился на журналиста, нанося удары кулаками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попытались разнять их, но это лишь переросло в массовую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лишь порыв ярости, но ситуация быстро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стала хаотичной, и вскоре кто-то вызвал полицию. Прибывшие стражи порядка забрали всех участников драки, и мир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Вэй забыл, что в этом мире есть два типа людей, которых нельзя обижать: врачи, которые могут решить, жить тебе или умереть, и журналисты, которые могут сделать твою жизнь невыносимой. Теперь о спокойной жизни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ипподроме гости ждали уже довольно долго, но Мо Вэйшэнь так и не появился, словно забыл о мероприятии. Прибыв рано, многие уже начали ощущать голод, и, словно угадав их мысли, официанты начали выносить блюда, которые расставили на столах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белых тарелках лежали изысканные блюда. Шампанское и красное вино подавали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деловых мужчин, с аккуратно уложенными волосами,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этот банкет! Приношу свои извинения, но сегодня у Мо Вэйшэня дела, и он не сможет присутствовать. Он поручил мне позаботиться о вас. Мы пригласили шеф-повара из-за границы, который приготовил для нас французские деликатесы.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искренней, а манера поведения — безупречной. Его вид делового человека вызывал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некоторые из гостей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Кто же такой этот Мо Вэйшэнь, если он смог заставить одного из самых влиятельных людей в бизнесе, известного как «улыбающийся тигр», отложить свои дела и принять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недовольство из-за того, что Мо Вэйшэнь не появился, мгновенно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насладившись зрелищем, начали ощущать голод. Мо Вэйшэнь всё продумал заранее, заказав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шведский стол на открытом воздухе. Блюда выглядели восхитительно: фуа-гра, запечённые улитки, сырная пицца, свежайшие стейки и лосось. Ароматы были невероятно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принялись за еду, не забывая общаться: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французский шеф-повар — это совсем другой уровень. Вот это настоящий вкус, у нас в стране такого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мясо настолько нежное, что даже жалко съедать его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гостей аккуратно отрезал кусочек стейка и с изысканностью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на языке были настолько насыщенными, что малейшая разница в приготовлении могла привести к совершенно другому результату. В Городе А тоже есть французские рестораны, но такого вкуса они не достигали.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гостей обменивались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Бедняги, вы, видимо, никогда не пробовали настоящей вкусной еды! Это вы называете деликатесами?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гость тут же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деликатесы, то что тогда? Судя по твоим словам, ты, видимо, пробовал что-то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читал пост на местном форуме? Вот это действительно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читал! — ответил другой, ожидая услышать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выделен как лучший, и каждый, кто заходил на форум, сразу замечал, что автор — Цао Юй. Он был известным блогером, который открыто критиковал множество ресторанов и даже заявил, что в Городе А нет достойной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рекомендовал небольшие закусочные в своих блогах. Многие не верили ему, но, попробовав, обнаруживали, что еда действительно вкусная. Так он приобрёл множество поклонников. Впервые он так восторженно отзывался о одном месте, но, когда люди попытались его найти, оказалось, что оно уже закрыто. В общем, ресторан семьи Су стал популярным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посте Цао Юя, двое гостей лишь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нам не суждено попробовать эту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китайской культуре есть поговорка: «Народ ставит еду на первое место!» С древних времён Китай считался империей гурманов.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где-то есть деликатесы, которые они не попробовали, оставила их с чувством сожаления. Даже вкусный французский ужин теперь казался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побывал на прощальном банкете, с восторгом рассказывали другим о невероятном вкусе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слушателей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сдержал своё слово и уже днём сообщил о переводе в другую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пациенты в палате с завистью смотрели, как они уезжали. Попасть к ведущим специалистам Имперской столицы было почти невозможно, даже если записываться за полгода. А тут им открыли зелёный коридор, словно их предкам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— мама Су нервничала. — Это ведь будет стоить немало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радовались бы такому повороту, но мама Су не могла чувствовать себя счастливой. Её болезнь была неизлечимой, и она лишь поддерживала себя лекарствами. Теперь же её везут в Имперскую столицу, и никаких денег не хватит, чтобы покрыть все расходы. Она чувствовала себя виноватой, что не может оставить сыну ничего, кроме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не так дорого, всё устроили друзья, — Су Чангэ взял её за руку, чувствуя тепло её ладони. За две жизни он впервые ощутил такую заботу. Его замёрзшее сердце начало оттаивать.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 Вэйшэнь — хороший человек. Ты его поблагодарил? — спросила мама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ждала у дороги, и нельзя было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прощалась с тяжёлым сердцем. Папа Су похлопал сына по плечу, хотел сказать многое,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позаботься о себе и о маме! На карте, которую я вам дал, есть миллион, не стесняйтесь тратить. Когда вы поправитесь, я снова буду готовить для вас, — говорил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папа Су лишь произнёс. 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опустил голову, оставаясь послушным,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 вздохнул, словно не слыша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удивлённо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папа уже повернулся и, взяв маму за руку, сел в машину. Он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долго стоял на дороге, одной рукой касаясь шеи. С того дня след от поцелуя был слишком заметен, и ему пришлось надеть водолазку.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посмотрел на номер — это был Мо Вэйшэнь. Он не удивился его звонку: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должны быть в машине. Всё готово в Имперской столице, тебе не о чем беспокоиться, — голос Мо Вэйшэня звучал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 несколько секунд воцарилась тишина, затем он легонько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хочу услышать не это. — Мо Вэйшэнь сделал паузу, не желая углубляться в тему, и сменил разговор. — Когда переезжаешь?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арендный договор скоро заканчивается. Тебе ведь негде жить, а у меня дома много места. Я подготовлю для тебя комнату, и ты сможешь жить здесь, пока не отпразднуем мой день рождения. Договорились? — его голос звучал мужественно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его делах до мелочей, но Су Чангэ не стал спрашивать, как он всё узнал. После того, как он так помог, было трудно отказать. В конце концов, они оба мужчины, и нечего стесняться. Всё, что произошло, было лишь результатом пьяной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 любовь — естественные желания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этот раз Су Чангэ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положил трубку и глубоко вздохнул. Ему предстояло ещё многое сделать. Он купил небольшой гараж рядом с домом родителей за двести тысяч, оплатив всё сразу. Хотя он был небольшим, его расположение было удобным, и подъезд был лёгким. Там хранились сто двадцать кувшинов вина, которые он приготовил ранее. Они были хорошо запечатаны и занимали не так много места. Там же лежали ненужные вещи из его съёмной квартиры и табличка с названием ресторана семьи Су, покрытая красной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http://bllate.org/book/16775/1541989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