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Теперь, что бы ты ни делал, я поддержу тебя! Жаль… твоего брата нет, и я не знаю, как он живет все эти годы, хорошо ли питается, тепло ли одевается? — Его голос стал тише, погружаясь в воспоминания. — В моей памяти старший сын был похож на ребенка с новогодней открытки, все его хвалили. Но образ этого гордости семьи навсегда застыл в пятилетнем возрасте. Все эти годы я не оставил ни одной фотографии. Упоминание о нем вызывало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несколько раз хотел рассказать то, что знал, но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они говорили в конце, он уже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Дачжи наблюдал, как Су Чангэ то плачет, то смеется. Он был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домой! — Су Чангэ принял решение. Раньше он не знал, как вести себя с родителями, хотел избежать их, но кровные узы сильнее всего. Он вспомнил, как мама жаловалась, что еда безвкусна, и задумался, нравится ли им больничная еда. Что касается гор, они никуда не денутся, и когда вся семья вернется, они смогут заняться ими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передай спасибо тете за угощение, мне нужно ехать. Болезнь жены тоже не затягивай, чем раньше начнешь лечение, тем лучше. Не экономь на здоровье, если двух тысяч юаней не хватит, скажи мне! — Су Чангэ серьезно предупредил. — Ничто не важно больше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и так не видела счастливых дней, я не могу позволить ей страдать. Сегодня я закончу работу в поле, а завтра повезу ее в город к врачу! — Чжао Дачжи сказал. — Брат, я помню о деньгах, которые ты мне 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 это не важно! — Их дружба с детства была крепче, чем две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видел, что их семья — старики, дети, больные и немощные. Им было трудно заниматься физическим трудом, и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вам стоит переехать в город и заняться чем-то другим. Например, тётя Чжао с ее кулинарными навыками могла бы открыть лавку с рулетами у школы или на рынке, где много людей. Это будет тяжело, но прибыльно. Я слышал, что одна пара, продающая блинчики, смогла купить своему сыну квартиру в городе А, где цены на недвижимость сейчас больше десяти тысяч юаней за квадратный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не прошли мимо ушей Чжао Дачжи: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Мы не потратим много, мука и рис у нас свои, так что потеряем немного, если что. Раньше я об этом думал, но у нас было всего несколько тысяч юаней, и мы боялись болезней, бедствий, расходов на детей и лекарства для стариков. Теперь, с двумя тысячами от тебя, мы можем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Чжао Дачжи, Су Чангэ вернулся в город А. Он еще не успел купить билет, как его остановил Мо Вэйшэнь.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отправил сообщение: [Срочно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вернулся в виллу. Открыв дверь, он увидел длинный ковер из лепестков роз, ведущий из входной двери в комнату. Он пошел по следу. В комнате белоснежное постельное белье сменилось на ярко-красное, а на кровати из свежих роз было выложено сердце. В центре лежала коробочка с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обняли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тепло прижалось к нему, и губы коснулись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обернулся, и перед ним появилось лицо Мо Вэйшэня. Пока он был в замешательстве, тот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нежным и страстным, язык легко проник в его рот, утверждая свои права. Руки крепко обнимали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широко раскрыл глаза, встретившись с глубоким взглядом.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становился всё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последней близости прошло много времени, и их тела, казалось, сливались воедино. Поцелуй только подливал масла в огонь, и они готовы были сгореть в пламени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сначала застигнутый врасплох, позже поддался мастерству Мо Вэйшэня. Когда он пришел в себя, то увидел в его глазах еще более жгучий огонь, который понятен любому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поспешно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схватился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Су Чангэ вспомнил о его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 В глазах Мо Вэйшэня читалась тоска. Они не виделись всего день, но он постоянно думал о нем. Раньше он никогда не испытывал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вызвал меня ради этого? — Су Чангэ был и раздражен, и смешон. Он думал, что случилось что-то серьезное, а тут оказалось, что Мо Вэйшэнь просто устроил романтическую сцену с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это не нравится! — Мо Вэйшэнь заметил, что Су Чангэ не проявлял никакого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кажется, ввел тебя в заблуждение. На самом деле, ты мне не нравишься, и в будущем не трать на меня свои усилия. Если тебе неудобно, я могу уехать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не ожидал таких слов. Улыбка застыла на его лице, а нежность в глазах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меня не любишь?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был окружен искушениями, но впервые хотел отдать свое сердце, а тот даже не был тронут. Это сильно его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не хотел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Поправляйся,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схватил его за руку, в глазах его была невиданная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сделать, чтобы ты полюбил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не хотел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 На этот раз Мо Вэйшэнь его не остановил. На кровати лежало красивое постельное белье, словно насмехаясь над ним. Он швырнул кольцо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исчезло с легким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опустил голову в руки. Ему нужно было успокоиться, но эмоции вышли из-под контроля. Ему хотелось приковать Су Чангэ к вилле, чтобы они могли быть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всю жизнь! Он поднял голову, в глазах его была глубокая решимость, скрывающая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получил звонок от Чжун Тянью и согласился встретиться в элитном чайном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Без денег от продажи нефрита он не смог бы помочь родителям и осуществить свою мечту, поэтому он был вежлив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я хочу обсудить с вами сделку! — Чжун Тянью улыбнулся, уголки его губ поднялись с искренностью, которую трудно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 — Су Чангэ был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Тянью взглянул на него, словно что-то заметил, быстро отвел взгляд,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белой рубашке, и его привлекательность была очевидна. Но сегодня его губы были немного ярче, а на нижней губе виднелся след от укуса, что добавляло ему некой дикости. Никто бы не подумал, что такой красивый парень может быть таким страстным. Мысли о его личной жизни смутили Чжун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его смущение будет истолковано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босс, тебя подставляют! Твоя жена убегает с другим! — В холле один мужчина, прикрываясь газетой, звонил. Это был не кто иной, как друг детства Мо Вэйшэня, тот самый деловой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вышел из чайного дома с друзьями и увидел, как Су Чангэ встречается с другим мужчиной. Он последовал за ними и, сидя в холле, наблюдал за ними через газету. Не зная, о чем они говорили, он увидел, как тот парень смущенно опустил голову. Это его встревожило.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http://bllate.org/book/16775/1542115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