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«нравиться» для Гу Ли не было чем-то незнакомым. Даже в Академии Фэйецзинь, где были только девушки, у неё, обладающей невероятной красотой, было немало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ей часто говорили, что она им нравится. Но что значит «нравиться»? Из-за её лица? Это всего лишь внешность. Однако все в мире ценят её лицо, включая этого крольчонка. А как насчёт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так, я могу помочь тебе подавить огненный яд, — намеренно напомнила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Цинь Ци замотала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не хочу, чтобы ты снова чувствовала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удивилась. Разве она не ради её огненного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плохо, но это всё равно лучше, чем когда у тебя случается приступ огненного яда. Гу Ли действительно хотелось взять голову крольчонка и посмотреть, что у неё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Цинь Ци вертела пальцами платок, выглядя растерянной. — Я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Гу Ли странное чувство боли. Сколько же мучений нужно пережить, чтобы считать такую невыносимую боль 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 в голосе Гу Ли прозвучала неожиданная для неё самой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заметила это, прищурилась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можешь называть меня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произнесла Гу Ли, и её голос прозвучал немного скованно. Затем она увидела, как крольчонок покраснел до ушей. Как же легко её радовать! Гу Ли даже почувствовала себя немного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была довольно холодным человеком. К людям и вещам, которые её не касались, она редко проявляла интерес. Но этот крольчонок... Может быть, из-за того, что она спасла её в пригороде, или из-за её беспокойства, когда у неё случались приступы огненного яда, Гу Ли почувствовала, что между ними появилась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ещё не дала согласия на переезд в дом великой принцессы, но великая принцесса не торопила её, просто отправляла в мастерскую Сердечной Луны множество лекарств и питательных продуктов, пугая Юэ Жусинь, которая думала, что с Гу Ли что-то случилось. Окружная принцесса Фэнъань приходила каждый день, стояла у двери и украдкой заглядывала внутрь, пока Гу Ли не замечала её и не приглашала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даже Юэ Жусинь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что ты сделала с окружной принцессой? Она целыми днями никуда не ходит, только сидит у тебя, спокойно и тихо. Это совсем не та окружная принцесса Фэнъань, о которой я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тоже была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Синь, я ничего не делала. Она сама приходит, и я ничего не могу с этим поделать. Я же не могу её выгнать? К тому же она действительно мне не мешает, просто мне непривычно, что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прикрыла рот платком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Непривычно, а всё равно оставляешь её каждый день? Лиэр, это уже звучит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развела руками. Если объяснить невозможно, то и не стоит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тётя Синь прошла через это. С твоей красотой связываться с этими знатными людьми — не лучшая идея. Они пойдут на всё, чтобы добиться своего. Твоя мама была такой же холодной и гордой, но её всё равно обманул этот Гу. — Из-за истории с Яо Чусюэ Юэ Жусинь не только ненавидела Гу Хаочжи, но и всех знатных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взяла руку Юэ Жусинь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тётя Синь. Она была ученицей Цзян Фэнминь, унаследовавшей не только мастерство учителя, но и её холодный и упрямый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Жусинь не возражала, Гу Ли всё же чувствовала себя неловко из-за того, что Цинь Ци постоянно приходила в мастерскую Сердечной Луны. Поскольку с этим мягким крольчонком она нашла общий язык, а сама была свободна, она переехала в дом великой принцессы. Перед отъездом она передала Юэ Жусинь 50 000 лян серебра. Юэ Жусинь, конечно, отказалась, сказав, что просто сохранит их для неё. Кроме личных вещей, Гу Ли взяла с собой пипу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сразу же поселила Гу Ли в Саду Кан. Относительно переезда Гу Ли Цинь Ци была счастлива, но стала ещё более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была немного обеспокоена. Крольчонок, конечно, был забавным, но она находилась в чужом доме, и ей казалось, что она слишком сильно её запугала.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боишься меня? — Гу Ли решила поговорить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Ци твёрдо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осторожно со мной разговариваешь? — Гу Ли действительно была заинтересована.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немного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спасла меня в прошлый раз, я заметила, что тебе не нравится, когда я громко говорю. Я не хочу, чтобы ты меня ненавидела. — Сказав это, она смотрела на Гу Ли с жалобным взглядом. — Я снова тебя раздражаю?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только вздохнула. Это был крольчонок, который с детства был избалован и никогда не сталкивался с тем, чтобы кто-то шёл против её желаний. Когда она хотела быть доброй к кому-то, у неё не было нормального понимания,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крольчонка тоже не так просто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Ли приехала, Цинь Ци перестала убегать на улицу. Теперь, где бы ни была Гу Ли, там была и Цинь Ци. Иногда Гу Ли проводила целый день в Саду Кан, и Цинь Ци была с ней весь день. Цинь Вэньбо и великая принцесса смотрели на это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каждому найдётся свой укротитель, — улыбнулся Цинь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только боюсь, что мисс Гу однажды уйдёт, и что тогда будет с Цици? — Великая принцесса, как мать, действительно беспокоилась за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 каждого своя судьба, не стоит слишком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 последние дни тренировалась и обнаружила, что её прогресс снова остановился. Ей было странно, но она не могла понять, в чём причина. Сейчас она не могла спросить учителя, поэтому приходилось разбираться самой. Поскольку тренировки больше не приносили результатов, она попросила Цинь Ци показать ей окрестности. Цинь Ци хорошо знала местные пейзажи и каждый день находила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горы, журчащие ручьи. Это были императорские сады. С окружной принцессой Фэнъань в Минси не было места, куда бы они не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посмотри сюда. — После некоторого времени общения Цинь Ци перестала быть такой осторожной. Теперь она взяла Гу Ли за руку и подвела её к огромному камню, указывая на царапины на нём. — Это я сделала, когда мне было пять лет. Это в семь, это в восемь, а это в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на этом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подняла голову, смотря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камень самый большой и высокий. Я надеялась, что однажды вырасту до его высоты и оставлю на нём отметку. — Она улыбнулась. — Я знаю,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тоже посмотрела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невозможно? — Она вдруг обняла Цинь Ци и взлетела на вершину камня. Она думала, что Цинь Ци испугается, но вместо этого услышала её восторженный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отсюда такой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поставила её на ноги и достала свой кинжал, передавая его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сделай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ответила Цинь Ци. Она с радостью начала царапать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порежься, — не удержалась от предупреждения Гу Ли. Цинь Ци обернулась и улыбнулась ей своей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Гу Ли вдруг поняла, что для человека с таким происхождением и такой историей, как у Цинь Ци, вырасти такой личностью было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отметкой, Цинь Ци вернула кинжал Гу Ли. Они сидели плечом к плечу на вершине камня, глядя на далёкие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почему ты приехала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почтить память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повернулась к ней, её глаза полны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погладила голову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взяла руку Гу Ли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я буду к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Ли снова была в замешательстве. Как разговор дошёл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не грусти, — продолжила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видела, что я грущу?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глазами, 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замолчала. Она повернулась и снова посмотрела на далёкие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 всем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только к своей семье и к тебе, — улыбнулась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Гу Ли не понимала. У этого крольчонка не было никаких причин быть доброй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 — И разговор снова вернулся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спасибо Кэ Мушэн и Сыфань за ваши дары,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первый день гаокао, надеюсь, что все выпускники смогут осуществить свои мечты и попасть в списки лучших. Удачи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