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Юйци наблюдала с интересом. В её доме не было сестёр, и вид девушки с прекрасным лицом напоминал ей кошку, которую она когда-то держала, часто воровавшую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покорную слугу зовут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видя, что её собеседница, казалось, полностью погружена в еду, но на самом деле внимательно следит за происходящим,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похоже на то, как мы называем своих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её три главные служанки звали Илин, Исяо и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 принеси своей госпоже чашу супа с голубем и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они наслаждались угощениями в саду. Гу Юйци заметила, что Шэнь Юньшу не любит сладкое, поэтому «забрала» себе изумрудные бобовые пирожные, а золотистые пельмешки пододвинула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Юньшу сохранялось спокойствие, но в душе она чувствовала всё больше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поведение княжны можно было объяснить её простотой, но теперь такая заботливость — неужели только из-за её слов? В дворце было множество людей умнее её, а она, будучи младшей дворянкой, чем заслужила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похоже, почувствовала её беспокойство, но лишь улыбнулась и предложила сочинить стихотворение на тему «Стремление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 стала скрывать свои способности и, подумав немного,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учиться легко, в старости трудно, каждое мгновение времени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тему. Гу Юйци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осознав сновидения весенней травы у пруда, уже слышу осенний шелест листьев 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восхищённо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прекрасное стихотворение, кажется, даже мой брат в двенадцать лет не мог сочинить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сравниться с наследником князя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улыбнулась, немного подумала,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падают, вода уходит, тысячи скал высыхают,*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ясно вижу своё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свитком, свет лампы колеблется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пою, пока снег давит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печь и чайник кипят на живом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достаточна для того, кто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найти радость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цветках сливы, в сердце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цветков сливы, в сердце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забыла о прежнем беспокойстве, её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взяла за основу радость чтения, что делает мои стихи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чтения понимают только те, кто её испытывает. На деле для большинства более привлекательно получить учёную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последние две строки твоего стиха оставляют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Юйци,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стихов и песен быстро скрасило время. Илин и Цинхуань переписали стихи своих господ, их набралось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закатными красками, и с другой стороны извилистой галереи приблизились четыре прекрасные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издалека увидела старшую сестру и поспешила выйти из павильона ей навстречу. Гу Юйци взглянула на неё, слегка приподняла бровь и тоже спустилась с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пришла, Юньшу сначала попрощается, благодарю княжну за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не стала говорить больше. Кивнула нескольким дамам, вернулась в павильон и снова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поняв намёк, не стали задерживаться, поклонились и, взяв Шэнь Юньшу под руки, направились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Юньшу, ты весь день провела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хотела найти тихое место для чтения, но случайно встретила княжну и получила много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трёх дам выражения лиц были разными. Чэнь Ваньжу решила, что она не хочет говорить больше, Шу Сюйин почувствовала отвращение, ругая её про себя за притворство. Ван Линъяо же внутренне восхищалась, считая, что младшая сестра Шэнь Юньхуа умна и скромна; хотя она была расчётливой, ей нравилось общаться с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заговорили о платьях и украшениях. В маленьком складе было несколько сундуков с вещами, подаренными старшей сестрой, и Шэнь Юньшу перед тремя дамами не показала слабости, что заставило их по-новому взглянуть на её положение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у тебя хорошие отношения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Шэнь Юньшу вдруг заволновалась. Она не боялась сплетен, но опасалась, что это создаст дистанцию между ней и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Павильоне Первых Чернил мы случайно встретились, и, кажется, мои слова пришлись княжне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подробно описала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задумчиво кивнула, её лицо выражало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несправедлив не только к женщинам, но и не желает видеть, как другие превосходят их. Эти слова — истина. Я знаю, что Шу-эр всегда была умной и находчивой, поэтому неудивительно, что княжна обратила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лбу Шэнь Юньшу появилась испарина, она слегка удивилась, затем с нежностью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ты боишься, что это создаст между нами дистанцию? Как может быть? Мы сёстры больше десяти лет. Шу-эр всегда слишком много думаешь, перестань беспокоиться о таких вещах, это только сокращает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пересмотреть свои отношения с Чэнь Ваньжу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поняла, почему почувствовала такую близость к княжне Цило. Она не только была красивой и величественной, но и её характер напоминал её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скажи, каковы характеры этих трёх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 Шэнь Юньшу тоже серьёзно заговорила, — Сестрица Чэнь кажется дипломатичной, но это не так. Истинная добродетель и умение общаться проявляются, когда она с уважением относится к людям низкого происхождения. Из-за раздоров в своём доме она переносит ненависть на всех младших жён и дочерей, хотя это и понятно, я не могу с этим согласиться. Но все считают это нормальным, старшая сестра может сказать, что я так говорю из-за своего положения,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условности, я спрашиваю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Юньшу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 красива, среди вас троих она, кажется, самая младшая, и обычно ведёт себя скромно. Но мне кажется, что она немного недовольна старшей сестрой. Она даже с подругами всё время соревнуется, это 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сёстры, просто вместе проводим время. Сестрица Шу ещё молода, немного капризности — это нормально, ведь не все такие умные и рассудительные, как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фразы вызвали у Шэнь Юньшу лёгкое недовольство, но последние заставили её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относишься к сестрице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достойна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строга к людям, как же ты так высоко оцениваешь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 — человек, который видит суть. Хотя она и расчётлива, но соблюдает правила и знает, как вести себя, поэтому в будущем не создаст проблем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 лёгкой игривостью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тоже не консервативна, иначе не позволила бы младшей сестре обсуждать этих дам. Кроме того, то, что я сказала, совпадает с твоим мнением. Сестра называет сестрицу Шу по фамилии, а сестрицу Ван — «Линъяо», это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хитрая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ошибаешься в одном. Все эти дамы и жёны дома ведут себя скромно, но за спиной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все говорят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все хотят разрушить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*Нарисовать тигра легко, но трудно изобразить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человека легко, но трудно понять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 почти шокированным видом смотрела на свою старшую сестру. На прошлых банкетах мать брала с собой только старшую сестру, и она слышала, что люди сложны, но никогда не сталкивалась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через некоторое время будет ещё одна. Автор старается наладить режим сна, прошу прощения, что заставил ждать, моих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резюме, чтобы набрать семь иероглифов, я изменил «Сицзян юэ» Синь Цицзи, отчего оно сразу потеряло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учиться легко, в старости трудно, ни одного мгновения времени нельзя легкомысленно упускать. Ещё не успел ощутить сон весенней травы у пруда, как листья платана у ступенек уже издают осенний звук» — Чжу Си, «Случайное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и комментарий не совсем соответствуют друг другу. Прошу прощения, автор не умеет писать хорошие стихи, боится подвести двух девочек, они, конечно, ещё не достигли уровня великих поэтов...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наследника князя Хэна изменено на «Гу Юйси», чтобы избежать подозрений императора. «Гу Юйчэнь» используется как имя старшей принцессы Миньань.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