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не может быть пройден, я знаю это: мудрецы переходят его, глупцы не доходят до него. Путь не может быть понят, я знаю это: добродетельные переступают его, недостойные не достигают его. Люди все едят и пьют, но мало кто понимает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сидела в одиночестве на деревянной лавке в роще, вокруг нее медленно качались изящные листья фиолетового бамбука, словно вторя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Сяошуцзы, почему каждый раз, когда я тебя вижу, ты читаешь «Четырехкнижие»? — когда она закончила, Гу Юйци, скрывавшаяся в нескольких шагах, наконец показалась.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Пейзажи академии прекрасны, здесь учить наизусть — истинное наслаждение, — Шэнь Юньшу встала и, несмотря на их близость,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Ало, она не особо удивилась, но все же обрадовалась. Однако у нее были и другие друзья, например, Чжу Ин, и она не должна была считать, что Ало пришла специально к ней. Или может быть, она просто пришла полюбоваться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преподававший «Четырехкнижие», только что перешагнул тридцатилетний рубеж, был мягким и учтивым, и несколько учениц, увидев его, даже слегка покраснели. Если во время экзамена они запинались, он не наказывал их, но, глядя на его слегка разочарованное, но все же доброе лицо, они сами чувствовали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конечно, не разделяла таких чувств, она внимательно слушала каждую лекцию, и учителя в частных беседах часто хвалили ее. Когда она учила наизусть, ей нравилось уходить во двор, в лес или к озеру — туда, где сердце и душа могли раскрыться. Учить наизусть в Дунлине было высшим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деревянный стол и стулья были спрятаны в глубине бамбуковой рощи, скрытые и неприметные. Юньшу приехала в Дунлин всего десяток с лишним дней назад, неужели она уже все обошла?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рассказала Хуайсюэ.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Юйци слегка приподняла бровь. Видимо, Юньшу и мисс Линь хорошо ладят. А Шэнь Юньшу, увидев ее выражение лица, вдруг подумала: не ревнует ли Ало, как Синьцяо?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покачала головой. В последние дни она слишком много думала о пустом. Даже если она обычный человек, ей все же стоит сосредоточиться на учебе — хотя бы ради того расплывчатого желания, которое она лелеяла в душе, ей нужно получить высший балл, как требовала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пригласила Гу Юйци сесть рядом, и они начали обсуждать только что прочитанную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ложе, серебряная кровать, сон не сбылся,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как вода, ночные облака легки.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гусей улетают в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двенадцати башнях светит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записала строки, которые долго обдумывала, и в душе тайно восхищалась мудростью учителя Цзи. Обычно девушки ее возраста, боясь осуждения за узость взглядов, редко писали стихи о женских страданиях. Однако учитель Цзи понимал, что только если сердце полно чувств, можно написать прекрасные строки, и сегодня он дал именно такую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увидела, что та девушка тоже только что положила кисть. Она была одета в длинное платье цвета пятнистого бамбука с золотой вышивкой, подпоясанное темно-фиолетовым шелковым поясом, на котором висел светло-зеленый кошелек с вышитым лотосом. Ее густые черные волосы были высоко уложены в прическу «падающая лошадь», украшенную золотыми цветами бегонии и серьгами с красными рубинами. Какая прекрасная и изысканная девушка! Лотос не сравнится с красотой ее наряда, ветер из зала приносит аромат жемчуга и нефрита; она спокойна, как цветок, отражающийся в воде, движения ее легки, как ветер, ласкающий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взгляд Шэнь Юньшу, подняла голову и, увидев ее, слегка удивилась. Но когда Шэнь Юньшу подошла к ней, она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была довольно известна на этих занятиях. Она была второй дочерью семьи Шэнь, то есть... младшей сестрой ее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еще не вышедшая замуж, вспомнила о свадьбе и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Чжуан, прошу прощения за беспокойство, — Шэнь Юньшу улыбнулась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Чань покраснела, но все же с достоинством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Шэнь, вы слишком любезны. Ваш талант к стихам велик, и для меня большая честь обсудить их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улыбнулась и протянула ей свое стихотворение. Чжуан Чань внимательно прочитала его и вскоре выразила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Ледяное ложе, серебряная кровать, сон не сбылся. Осенняя ночь, холодная и одинокая. Звуки гусей улетают, сердце следует за ними. Башни, окутанные лунным светом. Ваши стихи легки и туманны; не говоря прямо о печали, они уже полны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восхищалась и чувствовала облегчение. В последние дни она видела, как старшая дочь семьи Шэнь и эта девушка хорошо ладят, и хотя Шэнь Юньшу была дочерью наложницы и рано потеряла мать, в доме к ней относились с уважением и воспитали ее талантливой, что говорит о доброте семьи и о том, что главная жена не была лицемерной. Что касается тех, кто насмехается над семьей Шэнь за отсутствие различий между детьми главной жены и наложниц, это просто смешно. Вторая дочь семьи Шэнь с уважением относится к старшей сестре и всегда хвалит ее, разве в семье нужно относиться друг к другу с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в этот момент Шэнь Юньшу тоже испытывала глубокие чувства. Обычно она не слышала, что мисс Чжуан хорошо разбирается в поэзии, но теперь, услышав ее комментарии, она словно что-то поняла, что говорит о ее скромности и добродетели. Видя, как она мягко, но твердо выражает свои мысли, Юньшу почувствовала радость. Она подумала, как повезло ее старшему брату, что он получит такую мудрую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Комментарии сестры Чжуан действительно точны, я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 и в их глазах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рядом заметили их разговор и подошли, начав обсуждать выбор слов Шэнь Юньшу. Некоторые взяли стихи Чжуан Чань и тоже выразили восхищение. Шэнь Юньшу наблюдала со стороны и видела, что ее будущая невестка говорила мало, но была доброжелательной и спокойной. Возможно, из-за того, что она была старше в этой группе, несколько девушек даже чувствовали к ней некоторую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ее стихи,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свечи, осенний свет холоден на расписном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веер ловит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ступени холодны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 и смотрю на звезды Волопаса и Ткачихи.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Линъяо, стоявшая рядом, выглядела слегка потерянной, пока Шэнь Юньшу не потянула ее за рукав, и она не очнулась, с благодарностью посмотрев на нее. Затем она почувствовала облегчение: свадьба Шэнь Юньи была назначена на май следующего года, после объявления результатов экзаменов; в династии Даюэ среди знатных семей было принято жениться поздно, и девушки выходили замуж в шестнадцать-семнадцать лет. Так что Юньхуа, по крайней мере, еще два года будет дома, и если у нее будет недобрая невестка, это будет как минимум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догадалась о ее мыслях и с облегчением улыбнулась. Невольно повернув голову, она увидела в глазах Линь Хуайсюэ то же чувство, и ее сердце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повезло иметь таких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громкий смех, и учитель Цзи, хлопая в ладоши, подошел,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Чжуан и мисс Шэнь обладают талантом семи шагов,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и Чжуан Чань улыбнулись друг другу и вместе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недостойны.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вдруг вспомнила о Гу Юйци и почувствовала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Ало полны таланта, почему же она не выбрала курс поэзии? Если бы она была здесь, она, возможно, улыбнулась бы легкой улыбкой; как будто легкий ветерок, прохладный и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Шэнь Юньшу и Линь Хуайсюэ вместе шли на лекцию по «Четырехкнижию». Их факультативы, за исключением одного, где Шэнь Юньшу выбрала игру в го, а Линь Хуайсюэ — живопись, были одинаковыми, что очень радовало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Линъяо подошла к ним. Видя, что ей нужно что-то сказать, Линь Хуайсюэ тактично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Линъяо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спасибо, что напомнила. Честно говоря, я увидела стихи мисс Чжуан и подумала о своей старшей сестре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не уделял внимания женской красоте, и среди высших наложниц всего несколько человек. Ее старшая сестра Ван Линцзюнь родила дочь, принцессу Миньхэ, и получила титул Прекрасной наложницы третьего ранга. Казалось бы, это очень почетно, но на самом деле каждый шаг был как ходьба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удивилась, что Ван Линъяо рассказывает ей это. Но, увидев искреннюю грусть на ее лице, она подумала, как бы она сама переживала, если бы ее старшая сестра оказалась во дворце, и сердце ее смягчилось. Она взяла ее за руку и искренне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Линъяо, не переживай так сильно. Прекрасная наложница Ван, конечно, так же мудра, как и ты,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Линъяо выглядела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наполовину искренними, наполовину — попыткой сблизиться. Шэнь Юньшу не совсем этого не понимала, но была рада сделать другу сестры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синеватая фигура удаляется, Шэнь Юньшу обернулась и улыбнулась Линь Хуайсюэ: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Вид Линь Мэймэй вызывает странное чувство, не так ли? 233333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(3): На самом деле, первоначальная цель, с которой Сунь Синьцяо подружилась с Шэнь Юньшу, была похожа на ту, с которой Юньшу сама подружилась с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(4): Повторюсь, взгляды героини иногда однобоки, но они будут постепенно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считаете, что в тексте есть что-то лишнее, пожалуйста, обязательно укажите!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