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слышал, что Ван часто навещала Чэнь после того, как Миньхэ начала ходить, но сегодня его визит в Павильон Солнечного Феникса был спонтанным, и даже если у Ван были корыстные намерения, она всё сделала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тебе уже пять лет, есть ли что-то, что ты хочешь изучить? Отец-император велит Великому защитнику Цяню быть твоим наставником,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Гу Юйчэнь даже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издам указ, чтобы Юнъян вернулась во дворец и учила тебя грамоте?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вокруг опустили головы, словно не слышали, как самый могущественный человек династии Даюэ почтительно разговаривал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Циу, Гу Ситун. С тех пор как родилась его сестра, они были ближе всех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произошло слишком многое. Он, казалось бы, был императором, правящим миром, но не мог сделать счастливыми тех,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ушла. Чэнь из-за событий, связанных с её матерью, отдалилась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Юнъян был выбран ею самой. Гу Циу тогда считал, что Цзинь Минчжи был слишком слаб здоровьем, но его сестра настояла на браке, и он не смог её остановить. Теперь он часто думал, что если бы тогда он настоял на своём, смогла бы Ситун жить в гармонии с мужем до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Циу горько усмехнулся. Зачем обманывать себя, ведь он знал свою сестру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Чэнь, хотя и обижалась на него, всё же оставалась близка с тётей Ситун. Юнъян, оставшись одна в своём поместье, иногда скучала, и её возвращение во дворец было бы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беспокоится из-за таких мелочей, мне неловко, — медленно произнесла Гу Юйчэнь, и в её глазах мелькнула нежность. — Сейчас сестра нуждается в вас больше всего, если у вас есть время, побудьте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Циу глубоко посмотрел на неё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этот ребёнок был очень самостоятельным. Раньше, чтобы порадовать свою мать, она всегда улыбалась... а теперь, сколько дней прошло с тех пор, как он видел её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укрепился в своём решении. Дочь, которую оставила ему Лань, заслуживает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Павильона Солнечного Феникса, Гу Циу оглянулся. Как и ожидалось, в глазах ребёнка читались обида, недоумение и...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вздохнул, но затем, сохраняя обычное выражение лица, приказал Ли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возвести Ван в ранг Наложницы Светлого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*Кора зелёная, как изумруд, листья, как цветы. — Ван Сянцзинь «Энциклопедия цветов Эруйтин».*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прощения! В последнее время я была занята подготовкой к возвращению на родину, и сюжет с цветочными жребиями всё ещё не ладится. Можно ли считать три главы, вышедшие в VIP, компенсацией? (Виноватое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княжна Цило, используя предлог цветения пионов в раннюю зиму, пригласила девушек из знатных семей на прогулку в княжеский сад. Однако независимо от того, получили они приглашение или нет, все понимали, что дело не только в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Приглашённых было чуть более десяти, список включал: сёстры Чжу, Шэнь, Чжуан, Сунь; Чэнь Ваньжу, Ван Линъяо, Шу Сюин, Линь Хуайсюэ, а также младших Сяо Лолань и Ян Кэянь.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тёплом павильоне у ворот с резными цветами, те, кто пришли раньше, общались и играли в головоломки, такие как «девять колец» или «замок сплетен». Шэнь Юньшу шла за Шэнь Юньхуа, увидев, как Чэнь и Шу делают вид, что не замечают её старшую сестру, с беспокойством потянула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сестра была преданна дружбе. Чэнь Ваньжу и Шу Сюин хотя бы два года ходили с ней на учёбу, между ними должна была быть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обернулась и успокаивающе улыбнулась. Краем глаза она заметила, как женщина в голубом платье с широкими рукавами грациозно подошла, её выражение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Линъяо, ты сегодня немного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княжеская резиденция, Юньхуа, не ругай меня, — Ван Линъяо, и без того очаровательная, в светло-голубом наряде выглядела ещё более привлекательно. На её талии был завязан шёлковый пояс с узором из камелий, добавляя ей нежности и очарования. Серебряная заколка в виде павлина с подвесками слегка колыхалась, заставляя Шэнь Юньхуа не отводить от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близкая подруга, неизвестно, кому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она увидела, что её младшая сестра уже подошла к княжне Цило, и они, держа в руках головоломки, похоже, готовились соревноваться. Она слегка улыбнулась, собираясь позаботиться о сестре, но та уже беспокоилась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четырнадцать гостей собрались, Гу Юйци тихо хлопнула в ладоши, привлекая внимание,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пришли, и Цило глубоко тронута. Поскольку мы все подруги по учёбе, давайте не будем стесняться, высказывайте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княжны справедливы, младшие сёстры Сяо и Ян в будущем году, несомненно, тоже поступят к нам в Академию Узорчатых Облаков в Дунлине, — как и ожидалось, это сказала Ван Линъяо.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Кэянь прикрыла рот светло-розовым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Ван, вы смеётесь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младшей сестрой Ян, госпожа Ван точно не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красавиц шли по дорожке, выложенной галькой, изящные павильоны и яркие краски стали лишь фоном для этой прекрасной картины. Войдя в сад, они увидели высокую искусственную скалу. Вокруг неё были разбросаны причудливые камни, а на вершине стояла маленькая беседка, построенная из восьми круглых красных колонн и черепицы цвета сосновой хвои, которая сверкала под солнцем. Ещё более удивительными были крошечные колокольчики на четырёх углах беседки, которые издавали приятный звон при лёгком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перенесли пионы туда? — спросила Чжуан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Чжуан Чань была одета в платье цвета розового лотоса и накидку осеннего аромата. Её лицо было нежным и милым, а глаза чистыми, как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ровесницей Шэнь Юньшу и Линь Хуайсюэ, но родилась в декабре, поэтому ещё не начала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Придётся немного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возможность полюбоваться видами княжеской резиденции — для нас большая честь, — сказала Чэнь Ваньжу.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оранжевое платье, не выделяясь, но и не теряя достоинства. Для неё она не была главной героиней на празднике княжны, и осторожность была её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удивилась, что она и Шу Сюин не конфликтовали, как ожидала её старшая сестра. Шу Сюин шла за Чэнь Ваньжу в платье того же цвета, словно послушная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искусственную скалу, они увидели белый нефритовый камень высотой более двух человек, его поверхность была гладкой, как зеркало, отражая их лица. За камнем зелёные лозы спускались вниз, а сотни редких цветов источали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цветы, они увидели узкий извилистый ручей, который ловко прыгал между камнями, унося несколько красных и розовых лепестков. На склоне качались ветви ивы, несколько красных листьев пролетели мимо, напоминая, что уже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Золотисто-красные карпы выпрыгивали из воды, создавая волны, похожие на рыбью чешую. Вода была прозрачной, отражая павильон неподалёку. Сунь Синьцяо огляделась, но не увидела моста или галереи,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нам попасть в тот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Юйци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извилистой тропинке через бамбуковую рощу, они вскоре увидели старый бамбуковый мост. Поднявшись на него, они сразу увидели открывающийся вид; Чжуан Цзюань и Сунь Синьцяо осматривались по сторонам, словно проверяя, выдержит ли мост их вес, и, увидев взгляд своих старших сестёр,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два изящных павильона перед водной беседкой. Левый был построен из золотых кирпичей и зелёной черепицы, напоминая лодку, словно готовую отправиться в плавание. Правый был построен на основании в форме лотоса, словно вырастая из воды. За белыми ступенями павильон был построен в форме пагоды; со всех сторон были окна, повсюду висели драгоценные камни, а в резьбе были изображены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Линъяо, увидев висящую табличку, вдруг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Цило, вы, оказывается, действительно благоволите младшей сестре Юньшу. Эти павильоны названы в честь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глаза и увидели надпись «Павильон Агарового Дерева». Некоторые узнали почерк Гу Юйци, нежный, но с налётом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Цило, Ван Линъяо намеренно исказила ваши слова, прошу наказать её, — Шэнь Юньхуа слегка поклонилась, сохраняя серьёзное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мгновение замерли, а затем рассмеялись, не ожидая, что обычно сдержанная и даже холодная Шэнь Юньхуа может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Цило, разве пионы в этом водном павильоне? — Чжу Цзю шла за своей старшей сестрой, её взгляд был полон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 зелёная, как изумруд, листья, как цветы. — Ван Сянцзинь «Энциклопедия цветов Эруйтин».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прощения! В последнее время я была занята подготовкой к возвращению на родину, и сюжет с цветочными жребиями всё ещё не ладится. Можно ли считать три главы, вышедшие в VIP, компенсацией? (Виноватое лицо).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