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Линъяо теперь была единственной подругой, с которой она общалась по-настоящему искренне. И хотя она даже не мыслила об этом possessively, в глубине души у неё уже зародилось желание быть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не следовало так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 позволить госпоже Чжуан и Цзю взять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жребии Чжуан Цзюань выпала лилия. Она долго думала, прежде чем с трудом сочинила четверостишие, на лице её читалось смущение. Все заметили, что стихи не совсем ладны, но никто не стал указывать на это. Гу Юйци, подумав, предложила несколько исправлений, за что получила благодарные взгляды сестёр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Чжуан Чань не было ни тени досады, напротив, она мягко поддержала младшую сестру. Она заметила, что Цзюань, похоже, приняла какое-то решение, и это успокоило её. Родители, конечно, слишком баловали младшую дочь, но, к счастью, Цзюань вовремя всё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снова вытянула осеннюю хризантему, — задумчиво произнесла Чжу Ин, взглянув на Гу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метёлки распустились на рассвете, становясь ещё чище», — прочла Чжу Цзю строки с бамбукового жребия,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сад полон золотистых хризантем, посреди них — одинокий куст, белый как иней. Словно на сегодняшнем пиру, где седой старик вступает в круг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 Цзю, какое замечательное сравнение! — Все с удивлением взглянули на Линь Хуайсюэ, которая вдруг громко рассмеялась, и через мгновение все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сидела рядом с Линь Хуайсюэ и Чжу Цзю, обсуждая различные литературные аллюзии и рифмы. Вскоре все разошлись, кто-то подошёл за советом, и, хотя трое скромно отнекивались, они с энтузиазмом продолжили общение. В конце концов, все, вместо того чтобы сидеть на мягких подушках, образовали круг вокруг этих трёх самых юных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Синьцяо вошла в комнату, неся перед собой деревянное ведро, за ней следовало несколько служанок, явно обеспокоенных.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иди медленнее, подол юбки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неё, Сунь Синьцяо смутилась, поставила ведро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княжну за угощение, эти сладости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Сунь, поймала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поймали карпа, карася и несколько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никогда не ловили рыбу, поэтому с любопытством подошли посмотреть. В ведре, помимо мелкой рыбёшки и креветок, действительно выделялись карп с оранжевыми пятнами и карась с чёрной спиной и серебристым брюхом.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Синьнин появилась позже, с укором взглянула на младшую сестру, но принесла извинения за её неосторожность. Гу Юйци, конечно, не придала этому значения, сразу же приказала Идуань отвести её в комнату, чтобы переодеться, а сама продолжила угощать гостей в беседке. Что касается двух рыб, после кивка Сунь Синьнин они стали дополнением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чистым и голубым, и пара диких гусей, выстроившись в клин, пролетела мимо. Гу Юйци вдруг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заметили моё недавнее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четырёх младших, которые выглядели совершенно непонимающими, остальные молча согласились. Неожиданно первой заговорила Ван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слова княжны совершенно верны. В династии Даюэ должно быть больше женщин, думающих,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рада, что у её старшей сестры есть такая подруга. Линъяо решительна, что хорошо компенсирует излишнюю мягкость характера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идея Юньшу, я не могу присваивать себе заслуги. Сестра Ван, не стоит быть такой формальной, зови меня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княжна Цило упомянула свою младшую сестру, Шэнь Юньхуа насторожилась, но, внимательно осмотрев окружающих, заметила, что больше внимания уделяют Ван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как и Сунь Синьнин, в той или иной степени догадывались о роли Шэнь Юньшу за кулисами. Они скорее завидовали Ван Линъяо, которая первой заслужила внимание княжны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общения в течение этого дня они стали меньше думать о карьерных играх. Если можно было подружиться — это было бы лучше всего, иначе просто не хватало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Ваньжу объяснила четверым младшим взгляды Гу Юйци и Шэнь Юньшу. В этот момент Сунь Синьцяо быстро вернулась, как раз когда Сяо Лолань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Цило, тебе следовало обсудить это со мной раньше. Но теперь ещё не поздно, не волнуйся,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ещё молода, никто не счёл это смешным. Причина проста: хотя прежняя императрица скончалась, положение семьи Сяо оставалось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и Юньшу, ваши благие намерения достойны восхищения, — сказала Чжу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Цило, твои слова о том, как «неграмотная женщина может воспитать целый клан», прекрасны! Дедушка бы одобрил, — сказала Ян Кэянь. Её дед, Ян Сяохэ, был когда-то главой Секретариата, а ныне наставником императора. Эти слова можно считать высшей похвалой. Хотя Ян Сяохэ уже ушёл в отставку и занимает лишь почётную должность, в роду Ян было много талантливых и преданных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Цзюань, видя, как её подруги высказывают своё мнение,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 неопытна, но я поняла, что слова княжны и сестры Юньшу принесут пользу многим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оглядела своих бывших однокурсниц, с которыми она была лишь в шапочном знакомстве или встречалась несколько раз, и, встретившись взглядами, получила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все молодые леди, банкет готов, принцесса просит вас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улыбками, взялись за руки и покинули беседку, пройдя через бамбуковый мост к главному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Юй Маньтин с удивлением смотрела на радостные лица десятка молодых девушек. Она чувствовала, что сегодня произошло что-то важное, или было достигнуто какое-то соглашение; позже она спросит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от стихов и рыбалки, или из-за слишком приподнятого настроения, все незаметно съели на полчашки больше, чем обычно. Возвращаясь домой, они всё ещё чувствовали себя слегка опьянёнными — должно быть, из-за того, что еда в княжеском дворце была незабываема.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предчувствовали, что этот день войдёт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Жёны из разных семей, включая госпожу Чэн, также, как и Юй Маньтин, были удивлены. Они расспрашивали своих дочерей, но ничего не узнали. А в Дунлине девушки не стеснялись делиться с однокурсницами, которые пришли узнать, как они тянули цветочные жребии.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всё успокоилось. Кроме того, что двенадцать человек стали чаще общаться в академии, казалось, большого волнения не было. А сегодня должен был быть обычный день. Сёстры Шэнь шли по тропинке в кленовом лесу, каждая размышляла о своих заботах, связанных с днями рождения. Несколько дней назад, в день рождения наложницы Лань, отец посетил Павильон Ароматных Трав, и его отношение, похоже, смягчилось, он даже подарил много вещей. Неужели младший брат попросил за неё? Юньцзин, как и старшая сестра,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думала об этом, но если бы это была её собственная наложница, она, вероятно, сделала бы больше, чем просто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Юньхуа размышляла о том, что через несколько дней будет день рождения Ваньжу. Хотя их отношения улучшились после цветочного банкета княжны, они всё же не были такими, как раньше. Она не жалела, но понимала, что дружба с Чэнь Ваньжу, которая осознала свои ошибки, была выгодна — по крайней мере, она больше не будет мучить себя беспричинной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вторая барышня! — Маленькая служанка почти бежала, прижимая юбку. — Старшая принцесса Юнъян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неосторожна? — Шэнь Юньхуа нахмурилась, жестом показав Юэлин подать 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Юэлинь, опомнившись, тоже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потеряла самообладание. Старшая принцесса Юнъян приехала с визитом и сейчас направляется в Павильон Сгущённой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Сгущённой Черни? Шэнь Юньшу удивилась. Она думала, что принцесса приехала к Ало, но зачем ей идти к наставнице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Юэлинь, Дунлин такой большой, я и младшая сестра вряд ли столкнёмся с принцессой. Тебе следует научиться быть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Юэлинь ещё мала, на этот раз простите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Юэлинь с благодарностью посмотрела на вторую барышню, Шэнь Юньхуа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наказание пусть следует за нами и прислуживает.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сегодня была одета в длинное платье цвета гусиного пуха с золотыми нитями, накинув поверх него пурпурную накидку с узором пионов. На голове у неё был полный набор украшений с рубинами, а также золотая шпилька с пятью фениксами; на запястье — золотой браслет с девятью драконами, играющими с жемчужиной, а на поясе — изящный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вспоминают её одеяние, цветы — её лицо; весенний ветер касается перил, роса густа и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Юньхуа приветствует княжну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смотрела на реалистично вышитые пионы на одежде Ало, слегка ошеломлённая.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уверена, что на прошлом пионовом банкете она выбрала жребий османтуса, а Хуайсюэ — красной сливы, не случайно. Её не интересовало, как Ало это сделала, в мире много хитроумных уловок. Её больше волновало... предопределена ли судьба всех жребиев?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