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кончине наследного принца князя Лояна, словно на крыльях, разнеслась по городу уже на следующий день. Семья Су пользовалась большой популярностью среди жителей Лояна, и в знак скорби люди повсеместно вывесили белые фонари у своих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Княжеская резиденция в Лояне также была погружена в траур. Хотя солдаты охраны были одеты в военную форму, на их левых руках были повязаны белые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резиденции женщина в белых траурных одеждах что-то писала, когда в комнату вошел мужчина в военном облачении. Охранники у дверей не стали его останавливать. Подойдя к столу, мужчина сложил руки в приветствии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женщиной была вторая дочь князя Лояна — Су Лоян. Она облачилась в белые одежды в знак траура по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не подняла головы, словно не услышала обращения, и продолжала писать. Мужчина, казалось, уже привык к такому поведению. Выпрямившись,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 уже вывесил указ, в котором заявляет, что наследный принц и Юй Шивэнь получили ранения в ходе дружеского поединка! Юй Шивэнь всего лишь помещен под домашний арест, но никаких реальных наказаний не последовало.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мужчина сжал кулаки от гнева, а затем, спустя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нашим данным, из Пинцзина выдвинулись два отряда. Думаю, императорский указ скоро достигнет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наконец закончила писать, убрала пресс для бумаги и, взяв лист своими тонкими пальцами, легонько подула на еще не высохшие чернила. Ее тонкие губы разомкнулись, и послышался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содержание указа удалось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следил за ее движениями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наши люди во дворце не смогли ничего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 знаю, что там написано...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удивлением на лице сложил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княжну просветить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посмотрела на него и произнесла четко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«Осознавая преданность рода Су, я глубоко скорблю о случившемся. Наследный принц Лояна Су Хуайань посмертно удостаивается титула князя Хуайаня. Также известно, что в семье Су есть дочь, обладающая добродетелью и талантом. Она приглашается во дворец в качестве невесты наследного принца, дабы укрепить узы дружбы между нашими семьями. Свадьба состоится в скором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его предков! — Мужчина покраснел от ярости, сжал рукоять меча и не сдержался. — Этот старый пес Юй Кэ действительно думает, что наша армия семьи Су — это мягкая глина?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и отец всегда полагали, что, если они будут верно служить императору У, Юй Кэ оставит нашу семью в покое. Даже когда отца сослали на границу, он ни разу не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сделала паузу. Хотя ее лицо оставалось спокойным, глаза уже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У вступил на престол, отец сам отправил старшего брата в столицу учиться, хотя на самом деле это было заложничество. Но даже это не остановило императора от подозрений в адрес нашей семьи... Интересно, что сейчас думает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был так осторожен ради общего блага, но теперь нельзя больше мириться с несправедливостью! Наследный принц не должен умереть напрасно, а вы, княжна, не должны попасть в ловушку! — Мужчина понизил голос. — Князь и третий молодой господин находятся далеко на границе. Княжна, помогите им принять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сжала лист бумаги в руке и резко прижала его к груди мужчины, глядя на него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 слишком самоуверен. Он думает, что мы не посмеем восстать?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А-Чжэ, пригласи ко мне двух дядюшек, которые остались в Лояне «лечиться».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Ганя сослали на границу, он все же проявил осторожность, опасаясь, что Юй Кэ предаст его. Вскоре он отправил обратно двух верных генералов под предлогом лечения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А-Чжэ был немного ошеломлен, но сразу же согласился и повернулся, чтобы выполнить приказ. Выйдя за дверь, он заметил, что до сих пор держит в руках лист, который княжна писала все это время. Развернув его, он увидел стихотворение, написанное сильным почерком, достойным героини: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ударов высекли из гор,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пыл — как будто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тело превратится в прах,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сохраню честь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 сжал кулак и решительно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— это ножи, я не буду их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посланник прибыл на северную границу спустя четыре дня после происшествия. Солдаты, увидев его, хоть и были полны негодования, не осмелились проявить неуважение и поспешили сообщить в командный шатер. Ван Ли, держа в руках императорский указ, нервничал. Как посланник, он представлял самого императора. Князь Лояна, хоть и не был в фаворе, все же был местным правителем и командовал значительными силами... Что, если он разозлится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Ли размышлял, Су Гань и его люди уже вышли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обращаться к вам, господин? — спросил молодой генерал, стоящий за Су Ганем. С четкими чертами лица и внушительной внешностью, он был третьим сыном семьи Су — Су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поспешил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— Ван Ли, приветствую маршала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было принято обращаться по званию. Су Гань не ответил, его лицо выглядело мрачным. Су Чэн вовремя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вы, должно быть, устали после долгого пути. Маршал уже приготовил угощение. Пожалуйста, пройдемте?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украдкой взглянул на выражение лица Су Ганя и с благодарностью посмотрел на Су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Чэн, однако, не придал этому значения. Для него Ван Ли был всего лишь мелким чиновником, и его преследование не принесло бы никакой пользы. Император У не понес бы ущерба, но это могло бы дать повод для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доброту, молодой генерал, но я исполняю императорский приказ, поэтому лучше сначала зачитаю указ. — Ван Ли внутренне стонал, но был вынужден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указ никуда не денется. Я думаю, господин Ван, вам лучше сначала пообедать. Что скажете,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Гань наконец заговорил. Хотя его слова звучали как вопрос, в них чувствовалась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лучше сначала подкрепитесь, а потом обсудим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дружно поддержали. Ван Ли почувствовал, как у него мурашки побежали по коже. Их намек был ясен: сейчас они не хотят слушать, и если он настаивает, то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буду слушаться...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всё ещё не можете принять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вошел в шатер с выражением неодобрения на лице. После того как обед был в самом разгаре, Су Гань сослался на военные дела и ушел, а за ним последовал и Су Чэн. Все присутствующие были не глупы и прекрасно понимали, что происходит. Однако все они были верными сторонниками семьи Су, и, хотя главные лица ушли, они должны были задержать императорского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сложного? Мне кажется, вы, отец, с возрастом становитесь всё более нерешительным!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ты понимаешь, что, выпустив стрелу, нельзя повернуть её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одной кровной мести недостаточно, чтобы вы увидели реальность?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пожертвовать еще и второй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достал из-за пазухи сверток ярко-желтого цвета. Это был не что иное, как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Чэн! Как ты... — Су Гань был немного шокирован, увидев у сына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связать Ван Ли. Если вы не можете принять решение, позвольте мне и второй сестре сделать это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Чэна мелькнула жесткость...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пятнадцатый день восьмого месяца десятого года эры Чжиу императорский посланник прибыл в Лоян, чтобы зачитать указ. Дочь Су Ганя, Су Лоян, разрубила указ мечом. С тремя тысячами солдат, оставшихся в Лояне, она быстро захватила город. Князь Лоян пользовался поддержкой народа, поэтому сопротивление было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Семнадцатого числа того же месяца князь Лояна, находящийся на границе, поддержал свою дочь и казнил императорского посланника. Князь Лоян во главе 40 000 армии семьи Су быстро захватил соседние города Аньи, Фэньян, Юнъань, уезд Ян и провинцию Цзичжоу.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пятилетняя война против императора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восстанием князя Лояна множество героев по всей стране подняли знамена сопротивления. Узнав об этом, император У пришел в ярость и хотел лично возглавить карательную экспедицию, но был остановлен советниками. Вместо этого он приказал князю Ин выступить во главе 100 000 армии на север, чтобы уничтожить мятежников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Посторонитесь, посторонитесь, вывешивается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солдат раздвинул толпу и прикрепил ярко-желтый лист к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крикнул старший. — Императорский указ гласит: «Государство и общество — это наша общая ответственность. С сегодняшнего дня начинается массовый призыв в армию. Каждая семья должна предоставить одного мужчину в возрасте от четырнадцати до пятидесяти лет. Если нет мужчины, то нужно внести серебро для военных нужд. Если нет ни мужчины, ни серебра, то нужно предоставить зерно».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народ застонал. В то же время в каждом городе и уезде империи происходило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Хань в канцелярии Чжан Хэ был занят проблемой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только что увидел на улице императорский указ.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вбежал в кабинет,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уездный начальник очень занят этим вопросом. У вас есть дело? — Ли Фань, советник Чжан Хэ, слегка нахмурился, видя, как молодой господин бесцеремонно врывается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