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неписаные правила всех династий? Канцлер, вы забыли, что сто лет назад императрица Хуаньжу создала процветающую династию и объединила три государства? Если бы не неспособность потомков, как бы они могли разделиться на три страны, что привело к появлению Великой У, Западного Чу и Наньюэ!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ряда гражданских чиновников вышел молодой человек с чистой внешностью. Судя по одежде, он был цензором из надзорного органа, всего лишь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цензор, что понимаешь? Разве можно сейчас говорить о событиях столетней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сам начал говорить о неписаных правилах всех династий, а теперь утверждает, что события столетней давности нельзя упоминать. Не противоречите ли вы сами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маленький цензор, смеешь так разговаривать с канцлером?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уже устал от болтовни Сюй Чана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Ся — это не Великая У, канцлер. Не приносите эти старые обычаи в наш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можно позволять женщинам вмешиваться в государственные дела?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оставшиеся с прошлого правления, поддержали Сюй Чана, что вызвало раздражение 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считаете, что императрица Хуаньжу была абсурдной?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наконец не выдержала этого болтливого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сравниваете себя с императрицей Хуаньжу?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гордо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именно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уважаемые коллеги, все слышали! Принцесса Лоян не только вмешивается в политику, но и стремится к трону! Хотя она и наследница императора, это все равно преступление. Я считаю, что ее нужно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Даже те, кто был на стороне Сюй Чана, не осмелились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стоявшая среди чиновников, наблюдала за этой комедией, не зная, смеяться или плакать. Она поняла, что Князь Ань хотел посадить Су Лоян на трон, и сама Су Лоян была не против. Большинство министров также не стали бы возражать. Ведь был пример императрицы Хуаньжу, и, возможно, сам Су Гань хотел этого, раз доверил Лояну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конечно, заранее все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эти старые чиновники во главе с Сюй Чаном, которые, не понимая своего положения, выступили против Су Лоян. Сяо Лэ была уверена, что сегодня будет кровь. Учитывая характер Су Лоян, она не оставит этих старых чиновников в покое. Более того, это был хороший шанс обновить состав правительства. Она покачала головой, удивляясь, как такой человек вообще стал канцлером Великой У. Неудивительно, что она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 ожидал, что его слова вызовут бурю возмущения, но вместо этого 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не сдержал усмешки, нарушив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так станет императрицей. Какое здесь может быть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остальным, как бы спрашивая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чиновники,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ответили чиновники, что оставило Сюй Чана в шоке. Он хотел продолжить, но Су Чэн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Чан, остаток прошлого правления, распространяет ложь в зале, пытается сеять раздор и оскорбляет членов императорской семьи. Это серьезное преступление. Я лишаю его должности канцлера и отправляю в темницу. Остальные его сообщники будут наказаны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зал вошли стражники и арестовали всех старых чиновников, выведя их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мою сестру выбрать благоприятный день и как можно скорее взойти на трон, чтобы облегчить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видя, что момент настал, решил подтолкнуть события, опустившись на колени. Его примеру последовали все чиновники, которые также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принцессу выбрать благоприятный день и как можно скорее взойти на трон, чтобы облегчить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тоже опустилась на колени. Она впервые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голову и посмотрела на Су Лоян, стоящую в одиночестве в зале. Она казалась недосягаемой, словно истинная правительница, перед которой склонились все. Такая Су Лоян вызвала у Сяо Лэ чувство отдаленности. Раньше она могла хотя бы приблизиться к этой небесной избраннице,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бегло осмотрела присутствующих, и ее взгляд на мгновение встретился со взглядом Сяо Лэ, но она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принимаю это предложение. Пусть Князь Ань и министерство церемоний организуют все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день для коронации был быстро выбран астрологами и назначен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сжатых сроков все отделы дворца были заняты, и сама Су Лоян была настолько занята, что едва успевала лечь спать. Сяо Лэ в последние дни не видела Су Лоян, и с того дня в ее сердце появилось странное сопротивление. Она даже начала чувствовать желание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разница в статусе становится слишком большой, это вызывает чувство беспомощности. Думая о последствиях, которые может повлечь раскрытие ее истинной личности, Сяо Лэ больше не хотела сближаться с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останется как есть, так и лучше»,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получила собственный дом в Пинцзине, в квартале Синцин, недалеко от императорского дворца. Обычно только аристократы и высокопоставленные чиновники могли позволить себе жить в Синцине. Ее дом был недалеко от резиденции Князя Аня, куда каждый день приходили посетители, но Сяо Лэ не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Гэ также был дом в Синцине. Когда она подала прошение о выделении жилья, она придумала интересное название — «Посол Наньюэ в Великой Ся». Она сказала, что, долгое время находясь в Великой Ся, ей нужно временное жилье, так как принцессе не подобает жить в гостинице. Великая Ся, как великая страна, не должна плохо обращаться с послами. Конечно, Су Лоян, увидев это прошение, одобрила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 Юй Гэ находился в шести улицах от дома Сяо Лэ, что разочаровало последнюю. Ее мечта часто навещать подругу была уничтожена в зародыше. Было ли это совпадением или намеренным действием Су Лоян,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будущий император Великой Ся — женщина, быстро распространилась по всей стране. Отзывы были разными. Хотя был пример императрицы Хуаньжу, это был единственный случай за многие годы. Простые люди не возражали, ведь главное для них — быть сытыми, одетыми и жить без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Чу и Наньюэ, хотя и смотрели свысока, были достаточно умны, чтобы не показывать этого, ведь их предки когда-то подчинялись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Северные ху были другими. При жизни Юй Кэ они были подавлены железной мощью Великой У. Теперь же, после смены династии, новый император оказался слабым и вскоре умер. А теперь на трон собирались посадить девочку? Что она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живя в бедности на степных просторах, они снова захотели богатства, плодородных земель и красивых, покорных ханьских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коронации Су Лоян была одета в черный парчовый халат с золотой вышивкой в виде девятикогтистого дракона. На рукавах были вышиты золотые облака, символизирующие благословение. Этот халат был создан по образцу того, что носила императрица Хуаньжу, но с некоторыми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жертвоприношения небу и обряда интронизации она приняла императорскую нефритовую печать и получила поклонение от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год эры Чжиу, пятого числа двенадцатого месяца, через сто лет после императрицы Хуаньжу, на исторической сцене появилась первая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Су Лоян объявила амнистию и снизила налоги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