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Гу Чэнь была мелочной или злопамятной, постоянно держа в голове эти пустяковые дела, просто в последние годы Павильон Таньюэ всё больше терял свою репутацию, и не только она одна была недовольна их действиями. Нынешний Павильон Таньюэ уже не был тем знаменитым и уважаемым местом, каким он был в прошлом. Хотя и нельзя сказать, что его имя стало полностью запятнанным, но, по мнению Гу Чэнь, он уже не был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таких её мыслей, признание Юнь Жань в том, что она является главой Павильона Таньюэ, стало для Гу Чэнь довольно сильным ударом. Причина же заключалась в том, что Гу Чэнь искренне симпатизировала этой молодой княжне. Несмотря на то, что восемнадцатилетняя девушка была прикована к постели болезнью, это не сломило её дух. Ещё до того, как Гу Чэнь встретила её лично, она обратила внимание на незаконченную картину «Цветы сливы» на её столе. Ветви на картине гордо тянулись вверх, и хотя мастерство художника было не самым выдающимся, в мазках чувствовалась непоколебимая сила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Гу Чэнь признавала, что она восхищалась такой силой духа. Даже если Юнь Жань не проявляла ярких эмоций, это не мешало Гу Чэнь испытывать к ней симпатию. За все эти годы болезни девушка не стала раздражительной или вспыльчивой, напротив, она оставалась мягкой и спокойной. В её глазах словно скрывался источник чистой воды, и её улыбка могла развеять любые тревоги, пусть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такая девушка могла стать главой Павильона Таньюэ? Гу Чэнь просто не могла связать эти два образа воедино! Она была уверена, что у Юнь Жань должны быть веские причины, по которым она оказалась в такой ситуации, что её контролирует кто-то другой, например, её приближённая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разговор, который должен был состояться позже, так и не продолжился. Юнь Жань действительно слегла с лёгкой лихорадкой, и когда Гу Чэнь провожала её обратно, девушка уже была в полубессознательном состоянии, почти полностью обмякнув на руках Гу Чэнь, которая едва ли не несла её на руках. Гу Чэнь прописала ей новые лекарства, и после того, как Цин Луань помогла ей принять их, Юнь Жань крепко уснула, не имея сил продолжить свой рассказ. Глядя на её спящее лицо, Гу Чэнь лишь тихо вздохнула, опустила полог кровати и дала Цин Луань несколько указаний по уходу, оставив ей также коробку из грушевого дерева со снежным лотосом, объяснив, как его использовать для заваривания.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подождите, — Цин Луань, держа коробку из грушевого дерева, догнала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трёхцветные фиалки мягко колыхались на ветру. Гу Чэнь, одетая в простую шёлковую одежду, стояла рядом с цветами, её волосы были высоко собраны в пучок, придавая ей вид отшельника. Однако её губы были плотно сжаты, и, услышав голос Цин Луань, она остановилась, машинально потянувшись к своей тыкве-горлянке с вином. К сожалению, она оказалась пуста — вино было выпито, и она ещё не успела её наполнить.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выглядела несколько растерянной, но, сжав зубы, опустилась на одно колено перед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за все проступки моей сестры Цин Юань я готова понести наказание. Прошу вас, будьте милосердны и дайте ей противоядие, чтобы спасти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Гу Чэнь оставалась безучастной. — Ты просишь лекарство для неё, но почему не для себя? Сестра Цин Луань, не забывай, что ты тоже отравлена моим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 Луань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здесь, вы сможете защитить нашу княжну. Я готова служить вам. Но Цин Юань — это другое дело. Вы не знаете, насколько опасен Павильон. Если её внутренняя сила будет заблокирована, моя сестра окажется на грани смерти! Прошу вас, дайте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зелёная бутылочка появилась перед Цин Луань. Гу Чэнь оставалась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а не убийца, который проливает кровь без сожалений. Мои предыдущие слова были преувеличением, чтобы напугать тебя. Я действительно дала ей яд, но он отличается от твоего. На Цин Юань я нанесла лишь порошок для отслеживания, который смоется после ванны. Лучше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бутылочку, Гу Чэнь понимала, что её яд был слишком сильным. Она изначально намеревалась довести дело до конфронтации, но ситуация развивалась совсем не так, как она ожидала. Эта служанка терпела боль всё это время. Её яд вызывал жгучую боль в области даньтянь при любой попытке использовать внутреннюю силу, и чем сильнее она пыталась подавить её, тем больнее становилось. Эта правая рука Павильона оказалась преданной и стойкой, терпя боль молча, думая только о своей сестре. Видя это, Гу Чэнь поняла, что Цин Луань, находясь рядом с Юнь Жань, была воспитана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На губах Гу Чэнь появилась лёгкая улыбка, и её шаги стали легче, пока она шла мимо трёхцветных фиалок.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и когда Гу Чэнь вышла из маленькой аптеки, полная луна уже висела в небе, её свет, подобный инею, освещал узкую каменную дорожку. Дорожка извивалась, и в её конце находился внутренний двор Юнь Жань. Что ж, Гу Чэнь признавала, что она действительно беспокоилась за Юнь Жань. Она медленно шла, думая, что лихорадка у девушки должна была уже спасть, но, учитывая, что она чуть не пострадала от её лекарств, а также её общую слабость, Гу Чэнь боялась, что что-то могло пойти не так. В конце концов, она уже задержалась с приготовлением лекарств, так что могла бы заглянуть к ней, ведь ей всё равно больше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Тыква-горлянка снова висела у неё на поясе, покачиваясь в лунном свете, словно не обращая внимания на то, что уже была глубокая ночь. Во дворе только одна фонарная лампа висела под крышей, её золотистые кисточки мягко колыхались на ветру, словно приветствуя прибытие Гу Чэнь. Трёхцветные фиалки, которые днём радовали глаз своими яркими красками, теперь опустили свои головки, лишь несколько из них подняли свои лепестки, словно напоминая Гу Чэнь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чутко спит, её нельзя будить. Гу Чэнь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ноги она взлетела на крышу, где лежала Юнь Жань, сняла с пояса тыкву-горлянку и, подложив руку под голову, устремила взгляд на холодную луну в небе. Она причмокнула губами — это вино, выдержанное более десяти лет, действительно отличалось от обычных напитков. Оно было насыщенным, ароматным и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не удержалась и открыла вино, которое Юнь Жань прислала ей. Как только она открыла кувшин, аромат вина заполнил комнату, и Гу Чэнь почувствовала, как её душа увлечена этим напитком. Она всегда считала себя умеренной в употреблении алкоголя, и её небольшое увлечение было лишь способом насладиться моментом. Но после первого глотка этого вина она поняла, что её принципы могут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знает? Возможно, попробовав такой изысканный напиток, её вкус станет слишком избирательным, и если в будущем у неё не будет такого вина, она, возможно, вообще перестанет пить? Эта мысль вызвала у неё лёгкое сожаление. Глядя на луну, она поставила тыкву-горлянку на черепицу, издав негромкий звук. Она так увлеклась своими мыслями, что забыла, где находится, и не рассчитала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отпустила тыкву, Гу Чэнь затаила дыхание, прислушиваясь, не разбудила ли она кого-то внутри. Действительно, этот человек спал настолько чутко? Она всего лишь слегка задела черепицу, и даже такой тихий звук мог её разбудить?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почувствовала досаду. Лунный свет, падающий на неё, был холодным. Она скрестила ноги, прислушиваясь к звукам внутри комнаты. Не желая пугать нежную княжну, она решила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если разбудила тебя. Это было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Юнь Жань медленно убрала руку из-под подушки. Настороженность в её глазах постепенно исчезла, а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Зачем ты снова забралась на мою крышу в такой час? Это же опасно,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врач. Разве я не могу проверить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в глазах Юнь Жань была лёгкая ирония. — Может, спустишься вниз? Врачи обычно осматривают пациентов, а ты как собираешься это сделать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Чэнь, держа тыкву-горлянку,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