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 ощущения Жу Сюэ, и слухи среди солдат не лгут. Пословица «внешность отражает внутренний мир» тоже верна. Прежний Гу Чжэнь действительно из-за своей узости мышления и мрачного характера имел желтоватый цвет лица, а из-за чрезмерной распущенности и отсутствия самоконтроля выглядел болезненно. К тому же он боялся холода и смерти, всегда немного сутулился, что делало его фигуру еще более маленькой. Нынешний Гу Чжэнь, хотя и выглядит немного глуповатым, зато добродушен, не занимается распутством, не сутулится, и поэтому выглядит гораздо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проверила рану, убедившись, что воспаления нет, снова нанесла лекарственный порошок и уже собиралась уходить, как внезапно заговорил Гу Чжэнь, который до этого лежал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Жу Сюэ… у вас… кожа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 Сюё екнуло, она подумала: «Неужели я угадала, он... в меня влюбился?».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отразилось беспокойство, но она боялась вызвать недовольство Гу Чжэня и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Очень… очень белая…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от страха сжала горло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неловко потер нос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чем вы обычно ухаживаете за кожей?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Сюэ, озадаченная вопросом,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использую порошок, который сама готовлю. А что,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 ли это Жу Сюэ или нет, но она заметила, как глаза Гу Чжэня загорелись, и он, выпрямившись,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дать мне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была настолько шокирована, что на мгновение забыла ответить. Гу Чжэнь, почувствовав неловкость,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дать девушкам в моем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Сюэ, словно потеряв душу,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покраснел до ушей, махнул рукой, чтобы она ушла, и Жу Сюэ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Чжэня раздался презрительный голос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такой сисяй.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Хочу немного отбеливающей пудры, и что? — возразил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и так белое, как у мертвеца, чего тебе еще белее? Ночью выходить пугать духов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для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чего… — 007 вдруг осознал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ты не хочешь смазать им пенис,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покраснел до корней волос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орать так громко! Что тут такого? Если бы вы не подсунули мне это тело с таким противным пенисом, стал бы я этим заниматься? Мне самому стыдно,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противный так противный, писать же не мешает. А ты еще отбеливание затеял, боже мой, ты же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обиделся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набор кода, ничего не понимаешь. Я мужчина, нормальный мужчина, у меня есть физиологические потребности. Если сексом нельзя заниматься, хоть подрочить можно? Но этот пенис такой противный, что рука не поднимается. Сколько дней я тут, ни разу не… ни разу! Я сюда канцлером пришел или аскетом?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 мгновение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девок тут хоть пруд пруди, спи с кем хочешь. Запрет на секс только для главного героя, тебе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накрылся одеялом с головой и свернулся на кровати,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стыдно… я не такой зверь…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хотя бы найти кого-то, с кем будет взаимная любовь, прежде чем думать о таком…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Сюйлян вошел, он увидел такую сцену: Гу Чжэнь, обняв одеяло, свернулся калачиком на кровати, выставив половину своего белого нижнего белья,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у него болит рана, Хэ Сюйлян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вздрогнул и резко сел, его лицо покраснело, а из-за нехватки воздуха под одеялом в уголках глаз появились слезы, волосы были растрепаны. Они посмотрели друг на друга, и в сердце Хэ Сюйляна неожиданно возникло чувство нежности. Он невольно протянул руку, чтобы поправить прядь волос, упавшую на лоб Гу Чжэня,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дунул, чтобы отогнать прядь волос,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Что,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кивнул, 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генерал Лян вызвал меня для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полуслове, словно играя в загадки, и уставился на Гу Чжэня. Тот,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таинственном человеке, который пытался напасть на подчиненного и ранил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кочевники-ху?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Кочевники-ху не пользуются арбалетами. Скорее всего, они не умеют их делать. Те, что мы захватили в Цзянъюне, были без запасных стрел, они не стали бы брать их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задумался. Не кочевники-ху? Тогда кто же хотел убить Хэ Сюйляна? В такой критический момент, неужели это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Лян Даго и был шпионом!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тот замаскированный человек, кажется, кивнул ему перед тем, как напасть на Хэ Сюйляна. Хотя в тусклом свете костра Гу Чжэнь не разглядел лица, но точно это был не Лян Даго. Может быть, это был кто-то из его подчиненных, но зачем было специально прятаться рядом с ним и нападать на Хэ Сюйляна прямо перед канцлером? Разве это не было бы открытым предательством?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долго думал, но так и не пришел к выводу,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скорее всего, из Имперского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Имперского города? — Гу Чжэнь был крайне удивлен. — Как эти бездельники из Имперского города могли оказаться в Цюнсяне?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узнали? — спросил Гу Чжэнь, и Хэ Сюйлян достал из-за пазухи короткую, но искусно сделанную арбалетную стрелу,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знакома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взял стрелу. Она была длиной примерно с человеческое предплечье, на древке был выгравирован абстрактный узор, который, как ему показалось, напоминал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понимал, что к чему,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этой стреле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прищурился, и Гу Чжэнь почувствовал холодок по спине, но, выпрямившись,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вы точно не узнаете этот тотем?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посмотрел на него с гневом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Ты подозреваешь меня во лжи? Хэ Сюйлян, помни свое место и статус! С какого ты права меня сомневать… ай… ты бессердечный… — В середине фразы Гу Чжэнь, разозлившись, дернул плечом, и рана снова дала о себе знать. Он с досадой посмотрел на Хэ Сюйляна, и тот, почувствовав легкую жалость,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превысил полномочия, прошу прощения. Хорошо отдохните, господин, эту стрелу я запомню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лекарства, которое нанесла Жу Сюэ, Гу Чжэнь, только что очнувшись, снова почувствовал сонливость. Он махнул рукой, и Хэ Сюйлян, поклонившись, встал, перед уходом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лагере сейчас много суеты, генерал Лян занят наведением порядка. Когда он освободится, скорее всего, придет извиниться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подумал, что просто хочет поспать, но столько всего происходит. Он с раздражением потер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Лян и так ранен, я в порядке, пусть занимается своими делами, не нужно обо мне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Сюйлян ничего не добавил, просто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чувствовал себя истощенным, соскользнул вниз и спрятался под одеяло, чтобы поговорить с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как ты думаешь, кто этот человек и зачем он хотел убить Хэ Сюйляна? Может, это люди Лян Даго?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 книге говорится, что Лян Даго и Хэ Сюйлян всегда хорошо ладили, вряд ли он стал бы убивать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еще больше запутался и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 Он сказал, что из Имперского города? Из-за этой стрелы? Кстати, что это за рисунок на ней? Мне кажется, это волк, но какое отношение это имеет к главному герою? Разве он не рожден от Короля снежных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тоже был в замешательстве. Слишком много деталей не было упомянуто в книге. С тех пор как Гу Чжэнь решил отправиться в Цюнсян, сюжет начал меняться, и даже он не мог это объяснить. Если в книге об этом не говорилось, то он был так же беспомощен, как и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