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держа Гу Чжэня на руках, использовал искусство легкого шага и за несколько мгновений преодолел большое расстояние. Услышав вопрос Гу Чжэня, он даже не опустил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хотел избежать поездки в рикше?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«Слова вроде верные, но это не значит, что я хочу, чтобы меня так 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Гао Сю снова устроит тебе проблемы? —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Великий генерал — опора государства? — ответил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считаешь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Гу Чжэня так несли, и он уже начал привыкать. В конце концов, это было удобно и экологично, так что он не стал возражать, высунув голову, чтобы посмотреть на вид Имперского города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перемещения Гу Чжэнь провел в своей резиденции всего три дня, и из-за холода он даже не успел осмотреть свой дом, не говоря уже о дворце, куда он вообще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был одет в жесткий золотой и серебряный доспех, который был крайне неудобен, поэтому Гу Чжэнь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Спустись, я хочу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но явно услышал слова Гу Чжэня, медленно снизил скорость и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выпрыгнул из его рук, поправил одежду и невольно подумал, что по сравнению с 007, главный герой действительно больше похож на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возвышались кирпичные стены с красной черепицей высотой в несколько чжанов, а под ногами была выложена белая плитка, покрытая тонким слоем снега, оставленного уборкой. На снегу виднелись два ряда аккуратных следов, оставленных патрульными императорской гвардии. В этот момент из боковых ворот появились два патруля, которые, увидев Гу Чжэня и Хэ Сюйляна, явно удивились, затем дружно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было лень даже говорить,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делайте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медленно поднялись, и несколько из них, должно быть, узнали Хэ Сюйляна, но, сдерживаемые присутствием Гу Чжэня, не стали пристально смотреть и поспешили продолжить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припоминал информацию: перед тем как отправиться в Цюнсян, главный герой некоторое время был командиром небольшого отряда императорской гвардии, так что знакомые лица не были редкостью. Стоит отметить, что в то время главный герой также имел неясные отношения с наложницей Си, но настоящая распущенность началась после первой связи с Си Юэ. До этого, возможно, чтобы пройти проверку сайта, автор изображал главного героя довольно сдержанным, поэтому тогда ничего не произошло. После поражения в битве при Цюнсян, которое было описано на протяжении десятков тысяч слов, автор начал раскрывать свою истинную сущность. После того как Хэ Сюйлян вернулся в Императорский город, он снова связался с наложницей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все наложницы императора не избежали его длинного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 об этом со смешанными чувствами: «Цзян Юньсюаню всего шесть лет, а его голова уже украшена зелеными рогами. Он всего лишь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наложницу Си, потому что она была единственной, кто имел неясные отношения с Хэ Сюйляном до того, как он вернулся в Императорский город и начал использовать свои способности. И этот персонаж был изображен крайне... распущенным. Когда Гу Чжэнь читал книгу, он с большим уважением относился к этому имени, и каждый раз, когда видел слова «наложница Си», он мог достать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Аой этой эпохи, Мария Озава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Чжэнь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знает наложницу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выражение лица Хэ Сюйляна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министра Ли из Военного министерства,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действительно не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закашлялся, не зная, что сказать. Он не мог спросить, были ли у них отношения, поэтому просто пропустил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Врата Цюхуа высотой в несколько чжанов, на двух красных воротах были вставлены по шестьдесят три золотых гвоздя, а посередине находились массивные дверные кольца в виде головы чудовища, что выглядело очень внушительно. У Гу Чжэня возникло ощущение, что он посещает Запретный город, и он невольно подумал: «В бесплодной местности Цюнсян даже палатку не поставишь, а в дворце только одни Врата Цюхуа, должно быть, стоили огромных денег. Хотя нельзя сказать, хорошо это или плохо, но в сердце возникает чувство безнадежности, как в стихах: "За красными воротами вино и мясо, а на дороге замерзшие кости"».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гвардейца у ворот, увидев Гу Чжэня, были ошеломлены, затем поспешно открыли ворота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Вратами Цюхуа лежали восемьдесят одна ступенька перед Чертогом Чэнъань, который возвышался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гвардейцы закончили говорить, раздался тонкий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лестницы, где люди, должно быть, ждали уже долгое время, слуги подняли рожки, и низкий, протяжный звук разнесся по всему Чертогу Чэнъань. В то же время с задней стороны дворца внезапно взлетела стая почтовых голубей, которые вместе с звуком рожков разлетелись по всем дворцам Императорского города, сообщая всем, что канцлер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поднял голову и посмотрел на белых голубей, летящих в сером небе, и в его сердце внезапно поднялась волна эмоций, и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стоя рядом,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и они вместе медленно поднялись по лестнице, покрытой красным ковром того же цвета, что и ворота. Ковер был безупречно чистым, и даже сквозь обувь можно было почувствовать его мягкость. Все восемьдесят одна ступенька лестницы вели к трону императора, и красный ковер тянулся бесконечно. Гу Чжэнь снова вздохнул, и чувство безнадежности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Чертог Чэнъань, где Цзян Юньсюань сидел на троне, словно погребенный под сложным драконьим одеянием, оставляя видимым только свое белое личико. Увидев Гу Чжэня, его большие черные глаза засияли, но из-за того, что он был на аудиенции, он сохранял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увидев своего приемного сына таким образом, почувствовал,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не может быть таким милым!!!»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Гу Чжэнь, Хэ Сюйлян, приветствует ваше величество, да здравствует император десять тысяч лет! — 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Цзян Юньсюаня раздался в Чертоге Чэнъань: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Министры,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встал, глядя на Цзян Юньсюаня с любящим выражением лица. О, мой сын, кажется, немного поправился, его личико стало еще более приятным для щипков. Похоже, последние два месяца прошли неплохо. В конце концов, кто будет обижать шестилетнего ребенка, который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знал, плакал ли он и требовал ли он игрушки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психическом здоровье подростка, Гу Чжэнь в первый день своего перемещения выбросил коробку с различными нефритовыми жезлами из изголовья кровати, что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был отличный нефрит!!!»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следуя тексту, который ему дал министр чинов,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много трудился, ведя наши войска к победе над кочевниками-ху, за что он награждается десятью тысячами лян золота, тремястами му земли и титулом «Отец нации», такова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Хэ Сюйляне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опешил: «Что это за должность — Отец нации? Я уже канцлер, могу ли я подняться еще выше?»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легкий насмешливый вздох и только потом осознал: «Черт возьми, почему в Чертоге Чэнъань на аудиенции только один старик?»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старик? Разве в Императорском городе нет закона о пенсии? Ему, должно быть, уже за семьдесят? Старик, ты так усердно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стоя рядом, похоже, понял его мысли, вовремя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министра Ли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Сюйляна, лицо старика немного смягчилось, и он ответил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канцлер, вы оба трудились. Министр Гао и другие чиновники уже давно отправились встречать канцлера в столицу. Где они теперь? Весь Чертог Чэнъань пуст, кроме меня, это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сразу понял: «О, он меня ненавидит, а Хэ Сюйляна любит. Хорошо, это хороший чиновник».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подождите, кто? Министр Военного министерства? Отец наложницы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Начальная поза примерно такая [картинка видна только на ПК].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