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всё ещё кричал «йо-йо-йо» в голове Гу Чжэня, с интересом наблюдая и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наверное, размер F. Эх, я уже всё это видел, пойду проверю, в какой главе второстепенная героиня с маленькой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замолчал, словно отправился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мне досталась за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увидев, что Гу Чжэнь застыл на месте, смущённо топнула ногой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Фэйцин, что с тобой? Ты тоже считаешь, что Чжэнь-эр уже стара и увяла, не такая молодая и красивая, как Ли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Гу Чжэня: оказывается, наложницу Си зовут Ли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меня зовут Ли Юньлун, у меня проблемы с итальянской пушкой, и я хочу её починить. Можно мне отлучиться?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Чжэнь всё ещё не двигается, вдовствующая императрица бросилась в его объятия,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 знает, что не такая молодая и красивая, как наложница Си, и у неё нет такой влиятельной семьи, но сердце Чжэнь-эр искренне принадлежит Фэйцину. Ты же видел сегодняшний ужин, она несколько раз намекала генералу Хэ прямо передо мной и императором, даже не считаясь с тобой. Если бы… если бы у Чжэнь-эр была опора, она бы хотя бы могла сделать вид и укорить её, но Чжэнь-эр… действительно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полном замешательстве, словно это не она только что усиленно заигрывала с Хэ Сюйляном.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понял, что вдовствующая императрица, видимо, давно недолюбливала наложницу Си, но не могла с ней соперничать, и теперь пыталась использовать свои отношения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оцепенело взял вдовствующую императрицу за плечи и слегка отодвинул, почувствовав, что душащая тяжесть на его груди немного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вдовствующая императрица, ваша лучшая опора — ваш сын. Ваш слуга — человек незначительный, не могу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удивлением посмотрела на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Фэйцин, что с тобой сегодня? Почему ты говоришь то, что Чжэнь-эр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подумав, что лучше уйти, он не справляется с этим. К тому же он не знает, действительно ли наложница Си спокойно вернулась во дворец. Что, если она уговорит Хэ Сюйляна пойти с ней? Тогда может произойти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вдовствующей императрицы нет других дел, ваш слуга просит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бросилась вперёд и обняла Гу Чжэня, слёзы снова потекли по её лицу, и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Фэйцин, не уходи, Чжэнь-эр… Чжэнь-эр больше не будет говорить о таких вещах, Фэйцин, останься с Чжэнь-эр сегодня, здесь так тяжело…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вдовствующей императрицей, она всё время находилась под контролем наложницы, даже другие знатные дамы могли позволить себе пренебрежительное отношение к ней. Титул вдовствующей императрицы звучал красиво, но на деле она была всего лишь вдовой высокого ранга. Единственный сын относился к ней хуже, чем к посторонним. Ей было всего 25 лет, её молодость ещё не увяла, но её жизнь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эта женщина плачет, Гу Чжэнь почувствовал себя неловко. Он вздохнул, погладил её по волосам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заплакала ещё сильнее, подняла голову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Фэйцин, поцелуй Чжэнь-эр, пожалуйста, Чжэнь-эр хочет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медленно закрыла глаза, её влажные губы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резко вдохнул, и в голове лихорадочно пронеслось: «Что делать, что делать, что делать, седьмой брат, что мне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в этот момент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придётся ждать до поездки в страну Цзеюэ, чтобы найти второстепенную героиню с маленькой грудью,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умри прямо сейчас,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уже думал, не чихнуть ли ему, как вдруг снаружи раздался шум, голоса служанок и евнухов смешались в криках: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пожар! Пожар! Быстрее, защитите вдовствующую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поспешил оттолкнуть вдовствующую императрицу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пойдёт проверить ситуацию, вдовствующая императрица, не двигайтесь с места,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выбежал, как ветер, и на пороге столкнулся с Хэ Сюйляном. Гу Чжэнь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ты, где пожар,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за его спину, одновременно используя внутреннюю энергию, чтобы раздробить в порошок два огнива, которые он держал за спиной,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разобрались, в безлюдном месте, вашей светлости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немного успокоился, к тому же он не видел никакого огня, так что, вероятно, всё в порядке. В этот момент Хэ Сюйлян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светлости ещё есть дела с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поспешно подтолкнул Хэ Сюйляна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быстро приказал служанкам Дворца Жуйчжу и поспешил усадить Хэ Сюйляна в карету. Хэ Сюйлян молча подчинился, и когда карета тронулась, Гу Чжэнь вдруг вспомнил, что Хэ Сюйлян приехал верхом,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твоя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был высоким и крупным, и хотя карета была довольно просторной и роскошной, Гу Чжэню казалось, что ему тесно. Сам главный герой сидел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задумался. На самом деле, главный герой ездил не на лошади, а на волке. В оригинале его верный спутник, Сецзюй, был снежно-белым волком с золотыми глазами и жёстким хвостом, высотой более трёх метров. Вместе с главным героем он мог сражаться против тысячи врагов, это было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волка приручили в Море пятицветных сосен, и когда они уезжали из Цюнсяна, Гу Чжэнь забыл об этом. Хотя сейчас ещё не время для битв, но с этим волком боевая мощь главного героя достигала максимума, и Гу Чжэнь всегда об этом думал. Но сейчас явно не время возвращаться в Цюнсян, придётся подождать, пока не представится возможность поехать в Легу, чтобы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Чжэнь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каких питомцев держат в резиденции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не меняя выражения,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сомнением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ошибся, но мне показалось, что сегодня вечером я слышал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равнодушно пожал плечами и не стал думать об этом. Вместо этого он потрогал край одежды Хэ Сюйляна, явно чувствуя, что ткань этого синего платья с золотой нитью была гораздо лучше, чем та грубая фиолетовая ткань, которую он носил раньше. Гу Чжэнь нахмурился: с характером Хэ Сюйляна он точно не купил бы такую вычурную одежду, и предыдущий Гу Чжэнь тоже не стал бы ему её дарить. Кто же эта маленькая кокетка, которая попыталась соблазнить нашего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главный герой знал его достаточно хорошо, Гу Чжэнь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стал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министра ритуалов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Министра ритуалов?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услышав тон Гу Чжэня, понял, что он не помнит,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двух чиновников, которые пришли в резиденцию вместе с господином Гао в ночь вашего возвращения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попытался вспомнить, но смог лишь смутно представить два силуэта, похожие на тыквы. Кто есть кто, он никак не мог вспомнить. Но их действия были быстрыми: так скоро начали подхалимничать перед генералом, защитником государства. Похоже, скоро появится заместитель начальника отдела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нахмурился, недовольный. Одежда была сделана из отличного материала, и он не знал, откуда эти чиновники взяли такие богатства. Мысль о том, что эти одежды могут быть связаны с кровавыми делами и травой «Шуаншуан», вызвала у него отвращение. Он потянул за край одежды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носи это, не знаю, чья кровь и плоть на этой одежде. Его Величество недавно подарил мне много тканей, и девушка Сянлянь сказала, что это отличный материал, привезённый из других стран. Завтра я прикажу сшить тебе новый костюм.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и посмотрел на блестящие глаза Гу Чжэня,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привередлив в таких вещах. Сошьём два костюма, скоро Новый год, надень что-то новое. И для слуг в резиденции тоже сошьём. Но сейчас у меня много дел, нужно поторопиться. Завтра пойдём в резиденцию министра военного ведомства, я не могу позволить тебе просто быть чиновником,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