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прошел под бесконечные разговорами Гу Чжэня, на которые Хэ Сюйлян отвечал лишь односложным «угу». Уже почти у ворот резиденции канцлера Хэ Сюйлян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только что хотела тебя видеть.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услышав это, слегка вздрогнул, почувствовав неловкость. Он избегал взгляда Хэ Сюйляна,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Просто поговорили о делах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переспать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все, что ли, говорите так прямо? Хотите довести до смерти этого маленького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скрывать от меня. Все в Имперском городе давно знают, что канцлер и Вдовствующая императрица состоят 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приподнял занавеску паланкина и взглянул наружу,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ходят слухи, что нынешний император — не сын прежнего императора, а сын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Секс, связь, незаконный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три смертных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шоке, его рот открывался и закрывался, пока наконец он не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Сюань-эр —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повернулся к нему, его золотые глаза в свете единственной масляной лампы в карете казались особенно яркими.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услышав это, мгновенно обмяк, словно мешок с костями. Хотя он всегда называл Цзян Юньсюаня сыном, он никогда не думал, что этот ребенок действительно может быть его сыном. И ситуация была сложной. Если Цзян Юньсюань действительно был сыном Гу Чжэня, то технически это не его плоть и кровь, ведь он был девственником. Откуда у него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Юньсюань действительно был сыном этого тела, то теперь Гу Чжэнь — это он, а он — Гу Чжэнь. Как ему относиться к Цзян Юньсюаню? Кем он является для Цзян Юньсюаня?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Сюйляна вызвали у Гу Чжэня панику и растерянность. Он потер волосы,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жалкий вид смягчил сердце Хэ Сюйляна,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слухи, господин,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слухи — это серьезно! Я даже руку женщины не держал, а тут вдруг появляется ребенок, да еще и император…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из его фраз, видимо, понравилась Хэ Сюйляну, и тот улыбнулся,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твоим сыном или нет, это сейчас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может не иметь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подъехали к резиденции канцлера. Гу Чжэнь поспешил отправить Хэ Сюйляна в комнату, а сам побежал в Павильон Люйюань, чтобы срочно написать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Седьмой брат, император действительно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судя по всему, недавно насмотрелся мыльных опер про крутых боссов и с удовольствием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постоянно называешь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 любом случае тебе придется его воспитывать. Зачем сейчас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какая разница? Разве это не важный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долго молчал, затем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 главного героя. Иногда так и хочется отчитать тебя, когда видишь, как ты суетишься.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подумай немного своим почти отсутствующим мозгом. Ин Цынь-эр забеременела от прежнего императора случайно и попала в гарем. Цзян Юньсюань стал императором, а она — Вдовствующей императрицей. Даже если Гу Чжэнь и был с ней в связи, это произошло уже после того, как она получила статус. Иначе, если бы он спал со всеми служанками во дворце, их бы не хватило. Ты слушаешь слухи и веришь им. Даже свиньи не такие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услышав это, облегченно вздохнул. 007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переживаешь? Даже если он твой сын, ничего страшного. Ты боишься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если Сюань-эр действительно сын Гу Чжэня...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не знал родительской любви, не имел друзей для игр, и теперь даже его императорская кровь оказалась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махнул рукой, отгоняя эти мысли, и, потушив лампу, собрался спать. Но 007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Чжэнь, будь осторожен, особенно с главным героем. Он хитрый, у него большая власть, и теперь он знает, что ты не прежний Гу Чжэнь. Он может легко тебя уничтожить. Хотя тебе нужна его благосклонность, ты не должен попадать в беду, иначе все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я мог подслушивать информацию со стороны главного героя, но в последнее время эта функция работает все хуже. Я был создан специально для Системы читательских желаний, и, кроме носителя, должен быть тесно связан с главным героем книги. Раньше, хотя я не мог общаться с ним, как с тобой, я мог подслушивать и наблюдать за ним в пределах большого радиуса. Теперь я не только не могу наблюдать, но и подслушивать стало сложно. Это нехороший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совсем понял и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Наиболее вероятная причина — это то, что сознание главного героя сильно отклоняется от оригинала. Я не могу следовать прежней программе,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если он сейчас скажет, что не понимает, 007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крайней мере, я могу гарантировать, что у него нет намерения убить тебя. Действуй по обстоятельствам,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думая, что на самом деле он ничего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спокойно. Гу Чжэнь, который с энтузиазмом собирался рано встать на утренний совет, снова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ему сегодня нужно было отвести Хэ Сюйляна в резиденцию министра Ли. Уведомив всех, кто нуждался в уведомлении, Гу Чжэнь приготовился и вышел из Павильона Люйюань. Увидев Хэ Сюйляна, который держал под уздцы вороного коня с блестящей шерстью, и Е Жаня, который держал меньшего размера рыжего коня, стоявшего как сосна, он улыбнулся. Оба поклонились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еще вчера велел Чан Сянлянь сшить новую одежду для слуг, но не ожидал, что она сделает это так быстро. Сегодня утром оба уже были в новой одежде. Е Жань, и так красивый юноша, был одет в широкий черный халат, его черные волосы были собраны в высокий пучок с нефритовой заколкой, что делало его элегантным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сегодня был в белом халате с вышитыми бамбуками на рукавах и воротнике. Его серебряные волосы были распущены, что придавало ему немного ленивый вид, но в то же время он выглядел как бессмертный или ученый. Неподалеку стояла группа служанок, которые робко указывали на них, но их быстро прогнала Чан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отличном настроении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сделали? Красиво, Чан Сянлянь,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засмеялся и, в отличном настроении, запрыгнул в приготовленную карету,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министра Ли находилась недалеко от резиденции канцлера, но путь занял больше часа. Гу Чжэнь, вспоминая о такси,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резиденции министра, слуга у ворот сообщил, что министр Ли сегодня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приподнял занавеску кареты, прищурился на слугу и подумал: «Отлично, в этом мире еще есть человек, который осмеливается отказать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посмотрел на небо, думая, что слишком много мыльных опер смотреть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вышел из кареты и вежливо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передай своему министру, что Гу Чжэнь и Хэ Сюйлян пришли с визитом, хорошо? — С этими словами он достал из кармана маленький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получив горячий уголь, поспешно покачал головой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добрым человеком, но я не могу передать. Сегодня вернулся наш молодой господин, и министр занят заботой о нем. У него нет времени принимать гостей,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Счастливой Рождественской ночи, чмоки-чмоки!]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