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упомянул об этом на утреннем совещании и сказал, что, видя, как вы, молодые люди, умеете работать вместе, он уверен в будущем страны! — кивнул граф Жэньань, улыбаясь. — Я боялся, что ты будешь вести себя высокомерно и постоянно конфликтовать со Стражей в парчовых одеждах, но, оказывается, отношения на поверхности выглядят вполне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знатных семей тот факт, что две стороны могут играть вместе на поле для цуцзюй, означал, что отношения между ними были достаточно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не стал спорить и согласился с отцом: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отношения между Академией Гоцзыцзянь и Стражей в парчовых одеждах очень хорошие, особенно с сыном командующего Цяо Юэ. Мы с ним как братья. Может, я как-нибудь приглашу его к нам в дом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Жэньань тут же замахал руками с удвоенной скоростью: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наш дом слишком мал, чтобы принимать таких гостей из Стражи в парчовых одеждах!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 говорил о хороших отношениях, но в душе не хотел сближаться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давно понял своего отца и лишь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старший брат тоже пойдет со мной, — с радостью сказал граф Жэньань. — Я слышал, что многие знатные девушки тоже будут там, так что не увлекайся только цуцзюй, присмотрись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замер, собираясь что-то сказать, но отец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сын семьи Цяо очень хорош в цуцзюй, и, если он покажет себя на этом матче, сколько девушек захотят выйти за него замуж... Жаль, что это не соревнование по стихам...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граф Жэньань вспомнил, что его сын тоже не блистал в стихах, и смущенно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волнуйся, с таким препятствием, как твой сын, ему не будет легко блистать!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давно жила в мире, и Император любил проводить соревнования и фестивали. Весной и летом в столице проходили жаркие матчи по цуцзюй.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и зимой крупных соревнований не было, и Император с нетерпением ждал матча между Академией Гоцзыцзянь и Стражей в парчовых одеждах, чтобы показать, что две школы могут дружить, и чтобы чиновники почувствовали перемены, а также просто чтобы насладиться игрой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был праздник, многие знатные семьи собрались в столице, и потому зрителей, сопровождающих Императора, было особенно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воспринимал этот матч как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Знатные девушки сидели на трибунах, многие украдкой поглядывали через занавески, краснея и волнуясь — ведь на поле были будущие чиновники империи, и они надеялись найти среди них своих будущих мужей.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и чиновники пришли, чтобы засвидетельствовать дружбу двух школ и предотвратить раскол среди чиновников, которые постоянно 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Стражи в парчовых одеждах, они даже не разминались перед матчем, настолько были уверены в себе. Они пришли только чтобы показать Академии, что такое настоящая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прозвучали два удара барабана, и матч был готов начаться, зрители на трибунах все еще смеялись и болтали, танцовщицы и музыканты продолжали выступать, не собираясь уходить, а маленький евнух, ответственный за матч, дремал с флагом в руках, даже не подготовив счетные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Ведь... Академия Гоцзыцзянь против Стражи в парчовых одеждах? Разве нужен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Единственными, кто воспринимал этот матч всерьез, были юноши из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следуя указаниям Хэ Чжияна, тщательно разминались в раздевалке.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в парчовых одеждах и Академия пользовались одной раздевалкой, и гвардейцы, уже переодетые в короткие рубашки для цуцзюй, лениво смотрели на них и насмехались: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вы, люди из Академии, прыгаете и машете ногами?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Ицин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 велел нам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Размяться? Стража в парчовых одеждах знает толк в этом, — усмехнулся Ли Сяо. — Давайте, подойдите, подерёмся, это лучшая разминка.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Ицин узнал того гвардейца, что провоцировал их в прошлый раз, и, холодно отвернувшись, больше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из Академии продолжали разминаться, даже не удостоив Стражу в парчовых одеждах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бы восприняли такие насмешки как оскорбление, разозлились бы, но ничего не смогли бы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их мысли были полностью заняты предстоящим матчем, и эти слова пролетели мимо, как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с того дня, как они начали распределять роли в цуцзюй, каждый из них начал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вспыльчивые стали более сосредоточенными и уверенными, не отвлекаясь на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Гвардейцы, видя, что их игнорируют, лишь фыркнули.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может выглядеть серьезно, но на поле они все равно будут разбиты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тратить столько усилий на то, что и так предрешено?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флаги на краю поля заколыхались на ветру, и дворцовая стража начала бить в барабаны, возвещая начало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барабанов эхом разносился вокруг, и Хэ Чжиян с товарищами вышли из раздевалки, глядя на поле, окруженное стражами, их ладони были влажны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тренировались больше двух недель, но никогда не играли против Стражи в парчовых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победа или поражение, они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посмотрел на всех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 за десять голов. Если последний мяч не пройдет через ворота, у нас будет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мы проиграем, мы не дадим Страже в парчовых одеждах легко заработать ни одного 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Академия вышла на поле, Стража в парчовых одеждах уже стояла на левой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обуты в черные кожаные сапоги, их тела были стройными и подтянутыми, а узкие рубашки для цуцзюй подчеркивали рельеф мышц, делая их еще более эффектными.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Юэ, одетый в черное, стоял впереди, его холодные и надменные глаза излучали уверенность, приковывая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Чжияна неожиданно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вспомнил слова отца о том, что многие девушки захотят выйти замуж за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одет? Знает ли он, что сегодня на трибунах много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выглядит так эффектно и подтянуто, ради матча или чтобы привлечь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украдкой посмотрел на знатных девушек на трибунах, затем снова на Цяо Юэ, и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Если хочешь покрасоваться перед другими, сначала выиграй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остальных зрителей, они с первого взгляда поняли, кто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Ведь... команда Академии... почему они вышли на поле в длинных халатах?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собираются играть в цуцзюй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Знатные девушки на трибунах, прикрывая рты, тихо смеялись и перешептывались.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что эти маленькие ученые из Академии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почему они не надели короткие рубашки для цуцзюй? Говорят, они тренировались в зале, скрываясь от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Жэньань не выдержал и начал защищать своего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У Стражи в парчовых одеждах отличная физическая форма, ведь они постоянно тренируются с оружием... и это, конечно, имеет свои плюсы. В империи Дамин много талантов, сочетающих в себе и культуру, и воинское мастерство, но мужчины с изысканным и скромным характером тоже хороши, они могут писать стихи и картины, понимают чувства и пишут любовные письма... Они тоже хорошие женихи!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его младший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так явно, что все присутствующие знатные люди, будучи проницательными, сразу поняли, что он имел в виду, и поспешили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Чжицзи слегка покачал головой, но, кроме всего прочего, все знали, что Хэ Чжиян был маленьким повесой, и его сочинения вряд ли могли быть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собрались играть в цуцзюй или выходить замуж? — насмешливо спросили гвардейцы. — Почему вы не надели форму сразу, стесняетесь?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Академии не обращали внимания, продолжая разминаться и энергично разминая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разминка могла немного напугать соперников, но гвардейцы лишь стояли, холодно наблюдая за их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сняли халаты, обнажив красные рубашки с застежками на груди, подпоясанные на талии, а сзади блестящими золотыми буквами были вышиты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Чжиян повязал налобную повязку, его волосы были аккуратно убраны, а глаза, как звезды, сияли, приковывая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рубашка развевалась на ветру, как и его дерзкий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Юэ, балансируя мячом на носке сапога, спокойно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ты ни старался выглядеть ярко и придумывать странные вещи, ты все равно будешь побежден!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высокой смотровой площадке командующий стражи поднял руку с флагом, объявляя начало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поля стояли ворота высотой в три чжана, украшенные разноцветными лентами, с круглым отверстием размером в один чи, называемым «Око страсти».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мяч пролетал через «Око страсти», команда получала одно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традиции, первыми начинали гвардейцы, они быстро передавали мяч друг другу, а игроки Академии защищались, находясь в пассивной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примерно пяти-шести передач Цяо Юэ резко выпрямился, ловко принял мяч от товарища и, как быстрый меч, вырвался вперед, послав мяч с силой в сторону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адаптации и прелюдий, матч начался с полной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http://bllate.org/book/16783/1543390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