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упомянул об этом на утреннем совещании и сказал, что, видя, как вы, молодые люди, умеете работать вместе, он уверен в будущем страны! — кивнул граф Жэньань, улыбаясь. — Я боялся, что ты будешь вести себя высокомерно и постоянно конфликтовать со Стражей в парчовых одеждах, но, оказывается, отношения на поверхности выглядят вполне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знатных семей тот факт, что две стороны могут играть вместе на поле для цуцзюй, означал, что отношения между ними были достаточно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не стал спорить и согласился с отцом: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отношения между Академией Гоцзыцзянь и Стражей в парчовых одеждах очень хорошие, особенно с сыном командующего Цяо Юэ. Мы с ним как братья. Может, я как-нибудь приглашу его к нам в дом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Жэньань тут же замахал руками с удвоенной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наш дом слишком мал, чтобы принимать таких гостей из Стражи в парчовых одеждах!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говорил о хороших отношениях, но в душе не хотел сближаться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давно понял своего отца и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тоже пойдет со мной, — с радостью сказал граф Жэньань. — Я слышал, что многие знатные девушки тоже будут там, так что не увлекайся только цуцзюй, присмотрись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замер, собираясь что-то сказать, но отец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сын семьи Цяо очень хорош в цуцзюй, и, если он покажет себя на этом матче, сколько девушек захотят выйти за него замуж... Жаль, что это не соревнование по стихам...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граф Жэньань вспомнил, что его сын тоже не блистал в стихах, и смущенно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волнуйся, с таким препятствием, как твой сын, ему не будет легко блистать!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давно жила в мире, и Император любил проводить соревнования и фестивали. Весной и летом в столице проходили жаркие матчи по цуцзюй.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и зимой крупных соревнований не было, и Император с нетерпением ждал матча между Академией Гоцзыцзянь и Стражей в парчовых одеждах, чтобы показать, что две школы могут дружить, и чтобы чиновники почувствовали перемены, а также просто чтобы насладиться игрой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 праздник, многие знатные семьи собрались в столице, и потому зрителей, сопровождающих Императора, было особенно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воспринимал этот матч как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Знатные девушки сидели на трибунах, многие украдкой поглядывали через занавески, краснея и волнуясь — ведь на поле были будущие чиновники империи, и они надеялись найти среди них своих будущих мужей.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чиновники пришли, чтобы засвидетельствовать дружбу двух школ и предотвратить раскол среди чиновников, которые постоянно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Стражи в парчовых одеждах, они даже не разминались перед матчем, настолько были уверены в себе. Они пришли только чтобы показать Академии, что такое настоящая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прозвучали два удара барабана, и матч был готов начаться, зрители на трибунах все еще смеялись и болтали, танцовщицы и музыканты продолжали выступать, не собираясь уходить, а маленький евнух, ответственный за матч, дремал с флагом в руках, даже не подготовив счетные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Ведь... Академия Гоцзыцзянь против Стражи в парчовых одеждах? Разве нужен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Единственными, кто воспринимал этот матч всерьез, были юноши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следуя указаниям Хэ Чжияна, тщательно разминались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 парчовых одеждах и Академия пользовались одной раздевалкой, и гвардейцы, уже переодетые в короткие рубашки для цуцзюй, лениво смотрели на них и насмехались: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вы, люди из Академии, прыгаете и машете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Ицин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 велел нам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Размяться? Стража в парчовых одеждах знает толк в этом, — усмехнулся Ли Сяо. — Давайте, подойдите, подерёмся, это лучшая разминка.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Ицин узнал того гвардейца, что провоцировал их в прошлый раз, и, холодно отвернувшись, больше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из Академии продолжали разминаться, даже не удостоив Стражу в парчовых одеждах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бы восприняли такие насмешки как оскорбление, разозлились бы, но ничего не смогли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их мысли были полностью заняты предстоящим матчем, и эти слова пролетели мимо, как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с того дня, как они начали распределять роли в цуцзюй, каждый из них начал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вспыльчивые стали более сосредоточенными и уверенными, не отвлекаясь на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Гвардейцы, видя, что их игнорируют, лишь фыркнули.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может выглядеть серьезно, но на поле они все равно будут разбиты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тратить столько усилий на то, что и так предрешено?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флаги на краю поля заколыхались на ветру, и дворцовая стража начала бить в барабаны, возвещая начало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барабанов эхом разносился вокруг, и Хэ Чжиян с товарищами вышли из раздевалки, глядя на поле, окруженное стражами, их ладони были влажны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тренировались больше двух недель, но никогда не играли против Стражи в парчовых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победа или поражение,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посмотрел на всех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за десять голов. Если последний мяч не пройдет через ворота, у нас будет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мы проиграем, мы не дадим Страже в парчовых одеждах легко заработать ни одного 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Академия вышла на поле, Стража в парчовых одеждах уже стояла на левой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обуты в черные кожаные сапоги, их тела были стройными и подтянутыми, а узкие рубашки для цуцзюй подчеркивали рельеф мышц, делая их еще более эффектными.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Юэ, одетый в черное, стоял впереди, его холодные и надменные глаза излучали уверенность, приковывая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Чжияна неожиданно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вспомнил слова отца о том, что многие девушки захотят выйти замуж за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одет? Знает ли он, что сегодня на трибунах много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выглядит так эффектно и подтянуто, ради матча или чтобы привлечь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украдкой посмотрел на знатных девушек на трибунах, затем снова на Цяо Юэ, и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Если хочешь покрасоваться перед другими, сначала выиграй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 зрителей, они с первого взгляда поняли, кто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Ведь... команда Академии... почему они вышли на поле в длинных халатах?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собираются играть в цуцзюй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Знатные девушки на трибунах, прикрывая рты, тихо смеялись и перешептывались.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что эти маленькие ученые из Академии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они не надели короткие рубашки для цуцзюй? Говорят, они тренировались в зале, скрываясь от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Жэньань не выдержал и начал защищать своего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У Стражи в парчовых одеждах отличная физическая форма, ведь они постоянно тренируются с оружием... и это, конечно, имеет свои плюсы. В империи Дамин много талантов, сочетающих в себе и культуру, и воинское мастерство, но мужчины с изысканным и скромным характером тоже хороши, они могут писать стихи и картины, понимают чувства и пишут любовные письма... Они тоже хорошие женихи!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младший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явно, что все присутствующие знатные люди, будучи проницательными, сразу поняли, что он имел в виду, и поспешили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Чжицзи слегка покачал головой, но, кроме всего прочего, все знали, что Хэ Чжиян был маленьким повесой, и его сочинения вряд ли могли быть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собрались играть в цуцзюй или выходить замуж? — насмешливо спросили гвардейцы. — Почему вы не надели форму сразу, стесняетесь?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Академии не обращали внимания, продолжая разминаться и энергично разминая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разминка могла немного напугать соперников, но гвардейцы лишь стояли, холодно наблюдая за их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сняли халаты, обнажив красные рубашки с застежками на груди, подпоясанные на талии, а сзади блестящими золотыми буквами были вышиты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повязал налобную повязку, его волосы были аккуратно убраны, а глаза, как звезды, сияли, приковывая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рубашка развевалась на ветру, как и его дерзкий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Юэ, балансируя мячом на носке сапога, спокойно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ты ни старался выглядеть ярко и придумывать странные вещи, ты все равно будешь побежден!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высокой смотровой площадке командующий стражи поднял руку с флагом, объявляя начало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поля стояли ворота высотой в три чжана, украшенные разноцветными лентами, с круглым отверстием размером в один чи, называемым «Око страсти».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мяч пролетал через «Око страсти», команда получала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первыми начинали гвардейцы, они быстро передавали мяч друг другу, а игроки Академии защищались, находясь в пассивной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примерно пяти-шести передач Цяо Юэ резко выпрямился, ловко принял мяч от товарища и, как быстрый меч, вырвался вперед, послав мяч с силой в сторону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адаптации и прелюдий, матч начался с полной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