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Лу открыл рот, но ничего не сказал, а через некоторое время вдруг встал и вышел за дверь, смотря в сторону сцены, словно ожидая чего-то. Через мгновение, как только Цинь Сун появился в коридоре, Му Лу быстро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господин Цинь, почему вы стали судьей?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а ты что здесь делаешь? — спросил Цинь Сун, подумав и добавив. — «Синъюй» назначил тебя агентом Бай Цзиньиня?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Му Лу был личным ассистентом И Хуэя при жизни, и они были близкими друзьями. Если бы не его немного замкнутый характер и несогласие Ван Шэннань, они могли бы стать побратимами.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четырех, кто знал о песне «Ты — плывущее облако», а также одним из немногих, кто знал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Лу кивает, Цинь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вызвался или Ван Шэннань отправила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пришел, — Му Лу выглядел очень напряженным перед Цинь Сун. Он с нетерпением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вы тоже слышали эти две строчки из песни? Ван Шэннань сказала, что это просто совпадение,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ничего не ответил, похлопал Му Лу по плечу и вошел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Бай Цзиньинь, увидев, что Цинь Сун входит, резко встал и направился к выходу. После успешного прохождения в финал на вопрос ведущей он случайно сказал, что пригласит на ужин. Выйдя за дверь, он вспомнил, что там еще есть посторонние, и, немного подумав, пригласил Му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Лу посмотрел на выражение лица Цинь Суна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идите, у меня тут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и Бай Цзиньинь оказался в полной растерянности. Он выполнил все правила этикета, но с тех пор, как он попал в мир людей, в основном ел дома, а это был только его второй раз на телевидении, так что он знал окрестности лишь настолько, чтобы не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Сун, увидев, что он остановился, тоже остановился. Бай Цзиньинь огляделся, долго молчал, и Цинь Сун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ресторан, — ответил Бай Цзиньинь, продолжая осматриваться, и наконец заметил цель, указав на лоток с цзяньбин гоцзы недалеко от дороги. — Можно поесть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не был из тех, кто боится трудностей, но он не был настолько раскрепощенным, чтобы жевать цзяньбин гоцзы у входа на телевидение и при этом вести беседу. Он не знал, то ли у Бай Цзиньиня не было денег, то ли была другая причина,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есть один хороший ресторан западной кухни, может, пойдем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кого-то на ужин — это этикет, но когда тебя приглашают на ужин, это может иметь другой смысл. Хэй-хэй, объясняя правила этикета, особо подчеркивал это. Например, в тот вечер Цинь Сун пригласил Бай Цзиньиня на ночную беседу, фактически желая заняться с ним любовью. По аналогии, учитывая, что у Цинь Суна были такие намерения, то приглашение на ужин могло быть завуалированным предложением заняться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был озадачен. После прямого выхода в финал он почувствовал себя обязанным, и если бы это было в Мире Нежити, он мог бы предложить стать побратимами, но сейчас это был Мир Людей, и он мог только пригласить на ужин в знак благодарности. Что касается секса,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Бай Цзиньинь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могу только принять поцелуй в лоб и держание за руку, но ужин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лотку с цзяньбин гоцзы: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два самых дорогих.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скромного черного автомобиля насыщенный аромат цзяньбин гоцзы смешивался с легким запахом автомобильных духов, создавая странное сочетание, словно святая и благородная небесная фея грызла свиную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автомобиля защищало от жары и шума, но не могло скрыть городскую суету. Был вечер, впереди был бесконечный поток машин, двигавшихся шаг за шагом, только электрические скутеры, как угри, обгоняли BMW и Mercedes, уносясь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вспомнил то утро, когда Бай Жулянь на электрическом трицикле отвезла его на полуфинал. Именно тогда, после своего перерождения в человека, он впервые понял, что такое семейная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сообщение с результатами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Жулянь не умела печатать, она, казалось, ждала этого момента и почти мгновенно ответила голосовым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 знала, что ты пройдешь! Что хочешь на ужин? Я сейчас приготовлю.]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меня пригласил друг на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угостил цзяньбин гоцзы с яйцом и ветчиной, а затем не стал отказываться от предложения Цинь Суна угостить его. В руководстве по этикету было написано, что взаимность — это первый шаг к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хорошо звукоизолирована, и Цинь Сун отчетливо услышал голосовое сообщение Бай Жулянь. Он провел указательным пальцем по переносице — это было его подсознательное движение, когда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сменилась душа, первыми это заметят самые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западной кухни «Южный переулок» находился в тихом переулке на юге города. Его знали немногие, и позволить себе его могли немногие. Цинь Сун был здесь постоянным посетителем, он уверенно провел Бай Цзиньиня к столику у окна, передал ему меню и, обращаясь к официанту в белой рубашке и черном галстуке, сразу заказал: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стейк Кобе, торт Мадлен и принесите красное вино, которое я оставил здесь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впервые был в ресторане западной кухни. Он пролистал меню, стейк Кобе, торт Мадлен — все это было ему незнакомо, и он просто последовал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лучших ресторанов города, сервис здесь был на высоте. Например, степень прожарки стейка, выбор супа и так далее. Цинь Сун был постоянным клиентом, а Бай Цзиньинь — новым лицом, и официант не осмелился сразу принять заказ,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есть ли у вас особые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Пожелания? — Бай Цзиньинь задумался. Он всегда ел то, что ему подавали, и не знал, что можно что-то просить. Подумав, он вспомнил, как Бай Жулянь недавно готовила сумасшедшие блюда, такие как жареные ломтики имбиря с мясом, жареные яйца с кинзой, и сказал. — Тогда не кладите имбирь, кинзу и, эм, лук-порей.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и официант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внимательно посмотрел на Бай Цзиньиня, улыбнулся, показав восемь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очень остроумны, ха-ха. У нас западная кухня, здесь нет таких приправ. Сейчас оформлю ваш заказ,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удивился. В руководстве по этикету говорилось, что быть остроумным, дружелюбным и вежливым — это самые привлекательные черты характера. Вежливости он научился, дружелюбию — улыбаться, но остроумие до сих пор оставалось для него загадкой. И вдруг кто-то назвал его остроумным, что вызвало у него неожиданную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вернулся с красным вином, которое Цинь Сун оставил здесь, элегантно налил его в бокалы, слегка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Цзиньиня промелькнула фраза: «Если чувства глубокие — выпей залпом, если чувства поверхностные — просто пригуби».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взял бокал с вином, поднес ко рту, но затем поставил его, чокнулся с Цинь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сегодняшнее соревнование. Я выпью до дна, а вы пейте,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энтузиазмом поднял голову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встречи в баре, где Бай Цзиньинь пел алфавитную песню, до того, как он мог принять только поцелуй в лоб и держание за руку, до случайной встречи, когда он увидел его, подающего заявку на работу в рекламе на телефонном столбе, и до сегодняшнего неожиданного приветствия на сцене, приглашения на цзяньбин гоцзы и всего, что произошло в ресторане, — все это сложилось в документальный фильм в голове Цинь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судьей, чтобы иметь достаточно причин для сближения с Бай Цзиньинем, но теперь первоначальные сомнения только усилились, словно покрылись туманом, делая все еще более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взял бокал, подражая Бай Цзиньиню, поднял голову и выпил вино с такой же торжественностью, как будто это был китайский самогон. Без дегустации и наслаждения вкусом, кисловатый и терпкий вкус наполнил его рот, как и его текущее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ему, что перерождение — это абсурд, но сердце надеялось, что такая фантастическая вещь действительно могла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закатное солнце бросало золотистые лучи на белое лицо Бай Цзиньиня. Его лоб был высоким, а между бровями была неописуемая холодность. Он сидел прямо перед тобой, но казался таким далеким, как расстояние между мужским и женским туалетами.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Хуэй был полной противоположностью. В частной жизни он был солнечным и открытым, с ним было легко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их тайным местом для свиданий. Оно было достаточно уединенным, и И Хуэй очень любил здесь стейки и десерты. Он даже написал песню под названием «Проходя мимо ресторана западной кухни» и каждый раз, приходя сюда, напевал ее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