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я действительно не высыпаюсь,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Гу! — Мама Гу обернулась к кухне и крикнула. — Прекрати мыть овощи, пойди купи сыну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Гу, держа мокрые руки, стоял перед раковиной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тяжело вздохнул и удалил все объявления о сдаче квартир из своих закладок.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чрезмерная любовь и не была стилем воспитания профессора Гу, но, подумав, он решил, что инвестиция в однокомнатную квартиру в центре города не будет убыточной. Это и возможность заработать на росте стоимости, и способ избежать постоянных упреков жены. Поэтому в эти выходные он вместе с агентом отправился искать квартиру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эта квартира вам точно понравится, — агент говорил быстро и уверенно. — Редкий новый проект в центре города. Начиная с восемнадцатого этажа все квартиры большие, а на семнадцатом осталась только одна небольшая, с отделкой, можно сразу заселяться. Чем раньше инвестируешь, тем раньше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для сына, не для сдачи, — спросил профессор Гу. — Безопасно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круглосуточная охрана и патрулирование, — агент придержал дверь лифта. 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дойти пешком до «Хуаньдун»? — продолжил профессор Гу. — До того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немного далековато, но на метро всего одна остановка, — ответил агент. — Но если встать пораньше, можно 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лифт зашли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сдали полгода назад, а ты только сейчас решил посмотреть, — Ян И нажал кнопку девятнадцатого этажа. — Что, решил переехать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посмотрю, — помассировал виски Лу Цзянхань. — В последнее время в районе Янлю строят эстакаду и метро, весь день пробки, объехать невозможно. Вчера я спросил у Лао Хуана, он сказал, что закончат минимум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1703 была небольшой, однокомнатной, с хорошим освещением и планировкой, недалеко от «Хуаньдун». Когда Гу Ян узнал об этом, отец уже подписал контракт и получил ключи, а также получил подарок от агента — пышный фаленопсис. Говорили, он приносит богатство и любовь, а также способствует благополучию.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можешь сделать правильно, а квартиру нашел быстро, — сердито сказала Мама Гу. — Сын сам готовить не умеет,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 улыбался, заложив руки за спину, выбирая холодильник в магазине: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однако, с нетерпением ждал своей новой жизни. Хотя квартира была маленькой и без балкона, он купил в интернете десяток растений и устроил миниатюрный цветник на подоконнике. Когда светило солнце, это выглядело жизнерадостно, а при лунном свете превращалось в сказочный мини-лес.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Тяньтянь, проверив календарь, сказал, что в эту субботу благоприятный день для переезда, и предложил устроить «освящение»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Гу Ян. — Я куплю продукты, а вы займитесь освящением.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«Хуаньдун» находился супермаркет, и в пятницу после работы Гу Ян, толкая тележку, закупил все необходимое для «освящения» — от масла и соевого соуса до овощей и говядины, а также взял пять коробок острого рака. Его физическая сила оказалась как нельзя кстати: он без труда поднял три огромных пакета и заодно зашел в кафе через дорогу, чтобы съесть тарелку фирменной жареной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сидел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помешал лапшу в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 два района, чтобы поесть здесь. У «Линъюнь» сейчас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мы готовим весеннюю коллекцию на следующий год, — ответил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причина твоих частых визитов? — Гу Ян посмотрел на него, чувствуя легкую иронию. — Вдохновение иссякло, или ты вдруг понял, что стиль Nightingale невозможно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Nightingale не имеет к тебе отношения! — подчеркнул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записываю, и тебе не нужно врать с открытыми глазами, — Гу Ян потерял аппетит, бросил палочки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Ян! — И Мин догнал его, схватил за запястье и прошептал так, чтобы только он слышал. — Я предложил тебе неплохие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не выдержав, развернулся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стали смотреть в их сторону. И Мин вытер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тебе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готов ради денег и положения опуститься до такого уровня, — Гу Ян покачал головой. — Сколько бы ты ни предлагал, я больше не буду тебе помогать.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эти эскизы так и останутся на бумаге, — сказал И Мин. — Я помог Nightingale!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понимал, что он имел в виду. До Nightingale у «Линъюнь Фэшн» уже было несколько брендов для девушек, которые, хотя и не были мегапопулярными, продавались неплохо. Не было смысла тратить ресурсы на создание нового. Сюй Линчуань не был большим знатоком дизайна, и он согласился на создание Nightingale только благодаря авторитету И Мина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причины вместе не могли оправдать подлости, которая лежала в основе всего этого, и грязной правды, которая могла существовать только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еще раз хорошо подумаешь, — И Мин приблизился к его уху. — Талант принадлежит тебе, его никто не отнимет. Когда Nightingale окончательно закрепится, я могу создать для тебя отдельный бренд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ушел, вероятно, боясь получить еще один удар. Гу Ян смотрел, как серебристая машина уносится вдаль, и чувствовал холод и тошноту. Не доеденная еда подступила к горлу, как будто тупой нож резал изнутри, сердце и нервы скрутились в узел. В конце концов, он присел на край клумбы и вырвал все, что было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— через некоторое время маленькая девочка робко позвала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свои вещи в магазине, — она указала на пакет рядом. — Я принесла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Ян извиняюще улыбнулся. — Извините, у меня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забежала в магазин, а через некоторое время выбежала и сунула ему бутылочку «Якльта». Холодный йогуртный напиток не очень подходил для успокоения желудка, но это не мешало ей быть милой, как ангел, когда она бежала, и ее улыбка и подол платья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Гу Ян хотел воплотить в Nightingale — чтобы у каждой девочки было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никак не ожидал, что встретит Гу Яна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 три огромных пакета, понуро опустив голову. Если присмотреться, можно было заметить легкую красноту в уголках глаз — хотя это было вызвано проблемами с желудком, но если бы кто-то подумал, что это последствия обиды, вряд ли бы кто-то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— Гу Ян удивился, подумав, что он случайно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семнадцатом этаже, 1703, — Гу Ян указал вверх. — Переехал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«динь» остановился на семнадцатом этаже. Гу Ян попрощался с Лу Цзянханем и, волоча пакеты, уныло пошел домой. Его настроение было настолько плохим, что он не задумался, почему генеральный директор оказался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Цзянхань как раз получил звонок от Ян И, опять по поводу И Мина и Nightingale. Условия для оригинальной индустрии в стране не самые благоприятные, и выпускники или начинающие дизайнеры часто терпят унижения, обменивая талант на ресурсы, чтобы пробиться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Мин тоже не раз этим занимался, — сказал Ян И. — Поэтому я безответственно предполагаю, что, возможно, из-за упрямства Гу Яна, который не принимает негласные правила этой индустрии, И Мин не смог с ним договориться и не хотел усугублять ситуацию, поэтому решил облить его грязью, чтобы самому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расследовать это дело. Но есть вопрос: даже если в итоге докажем, что Nightingale действительно принадлежит Гу Яну, какое это имеет отношение к нам? Ты что, собираешься восстановить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 Фотографии в ресторане, смотрите на них сейчас, потом я их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