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немного холодна, — сказал Гу Ян, отправляя фотографию. — На самом деле, мне всегда нравились её работы. Хотя в последнее время она застопорилась, но если сосредоточиться на одном деле, то рано или поздно преодолеешь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Яо ответила ему двумя словами: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общаетесь? — Лу Цзянхань мельком взглянул на переписку. Со стороны Гу Яна были только фотографии, а в ответ — лишь благодарности. В каком-то смысле это было поразительно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с ней говорить, — подумав, ответил Гу Ян. — Но такой способ общения тоже крут, и каждый раз я получаю благодарность. Это, по крайней мере, означало, что она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давать ей советы, — предложил Лу Цзянхань. — Или делиться вдохновением, обсуждать текущее состояние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Разглагольствовать перед старшим коллегой? — Гу Ян покачал головой. — Нет,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разговор между художниками, который капиталисту было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капиталисту было не понять эти яркие нитки для вышивания. Но, по сравнению с пребыванием в отеле, он считал, что прогулка на свежем воздухе 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Выставочный зал был небольшим, и даже Гу Ян, который то и дело останавливался, чтобы сделать фото, завершил осмотр всего за полтора часа. Лу Цзянхань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на панд, — сказал Гу Ян. — У входа есть автобус, всего пятнадцать минут. Независимо от того, путешествие это или работа, раз уж они оказались в городе C, просто необходимо было увидеть национальное сокровище. Говорили, что в питомнике полно панд, они повсюду, и это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вернётесь в отель? — продолжил Гу Ян. — Говорят, недавно родились панды, они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жестами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представьте, как они пушистые!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заодно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чем властный босс отличается от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едет в туристическую зону,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Кассы были переполнены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почувствовал, как его буквально втолкнули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Туристов, желающих увидеть национальное сокровище, было слишком много, и парк был переполнен. Очереди выстроились к автобусам и ресторанам, только у озера на лотках ещё можно было купить холодную лапшу и газировку. Хозяйка ларька, сбитая с толку, щедро лила уксус, соевый соус и перец чили, игнорируя слабый голосок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сказала она. — Совсем не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показалась знакомой, и Гу Ян отказался быть обманутым во второй раз. Перед тем как приступить к еде, он и босс, каждый со своей миской, под сочувственными взглядами окружающих, потратили пять минут на то, чтобы выловить мелко нарезанный перец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Экскурсия началась не слишком удачно, и дальнейшее развитие событий тоже не радовало. Возможно, из-за того, что туристов было слишком много, в дикой зоне не удалось увидеть ни одной панды. В питомнике действительно были новорождённые панды, но очередь была такой длинной, что конца 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решительно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сдавленный толпой, с трудом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условия были тяжёлыми, но, как говорится, раз уж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и плотная очередь медленно двигалась. Лу Цзянхань просидел в магазине целый час, прежде чем Гу Ян, шатаясь, вошёл внутрь, купил себе бутылку холодной колы и с облегчением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питомнике было душно, как в толпе, — открыл бутылку Гу Ян. — И мы почти не успели посмотреть на панд, как нас выгнали с помощью мегафона.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без энтузиазма сказал Гу Ян. — Вернёмся в отель, поспим.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Ты ведь не увидел пушистых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отказался ступить ещё шаг в сторону парка. Как бы милы ни были панды, они не могли компенсировать двухчасовое стояние в очереди, не говоря уже о том, что его постоянно толкали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сдержав смех, сказал Лу Цзянхань. — Если захочешь ещё раз увидеть панд, выбери будний день, и я дам тебе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пандьего парка было полчаса езды. Из-за частых остановок водителя последствия недосыпа активировались, и Гу Ян, облокотившись на плечо босса, заснул с блаженным выражением лица. И ещё он пах очень приятно — ароматом чёрного кедра и можжевельника.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Подъезжая к отелю, Лу Цзянхань достал из кармана брелок в виде панды и повесил его на молнию рюкзака Гу Яна. Это был сувенир, купленный в магазине. Изначально он планировал подарить его дочери Лао Яня, но теперь решил использовать его для утешения подавленного художника, которого чуть не раздавили в толпе, и который почти не увидел панд.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по завершению ремонта магазина в городе C 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ремонт старого магазина, он имел совершенно новое значение, поэтому все процедуры проводились как при открытии нового магазина. Церемония открытия была назначена на 28-е число, благоприятный день, когда всё удаётся.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Ян отвечал за экскурсию для представителей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человеку, который страдает прозопагнозией и плохо ориентируется на местности, провести экскурсию для десятка журналистов, не заблудиться и при этом отвечать на каверзные вопросы вроде «Где находится этот бренд?» или «А где тот?» — это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неуверенный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последующие дни Гу Ян, как только приходил на работу, сразу отправлялся в торговый зал, заучивая расположение брендов с большим усердием, чем когда-то готовился к экзаменам. Обычные люди могли не понять, но проблемы с ориентацией в пространстве нельзя исправить за короткое время. Хотя он прилагал огромные усилия, даже накануне открытия магазина он всё ещё не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Лу Цзянхань решил ещё раз заглянуть в магазин и случайно наткнулся на Гу Яна в служебном коридоре. Тот сидел на полу, скрестив ноги, с грудой распечатанных материалов, с мрачным выражением лица уставившись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 — присел перед ним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вытащил из его рук один лист — это была цветная карта расположения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должен провести экскурсию для СМИ по всему магазину, — честно признался Гу Ян. — Но я плохо ориентируюсь, и до сих пор не запомнил и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из-за твоей плохой ориентации, — сказал Лу Цзянхань. — Планировка этого магазина изначально была неудачной, не все зоны соединены, много тупиков. Но это была проблема старого магазина, и, если не перестраивать всё с нуля, ничего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быстрее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ещё пройтись несколько раз, запомнить, сколько смогу. Если завтра заблужусь с журналистами, будет стыдно, — поднялся Гу Ян, запихивая все материалы в сумку. — В отделе маркетинга и так не хватает людей, никто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зевнул, взял кофе и снова отправился осматривать магазин с шестого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тут же позвонил в отдел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хорошей. Хотя в это время года в городе C редко бывает солнце, утром несколько тонких лучей пробились сквозь густые облака. До открытия магазина в десять утра оставался час, но на площади перед входом уже собралось много людей с сумками, готовых схватить рис и яйца по цене в одну копейку. Это был обычный маркетинговый ход, чтобы привлечь людей в день открытия, потратив минимум средств, но зато обеспечить магазину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СМИ постепенно прибывали, и Гу Ян отвечал за регистрацию и выдачу пропусков. Это была его временная идея, чтобы справиться с прозопагнозией — на каждом пропуске были фотография, организация и имя, выделенные жирным шрифтом. А чтобы никто случайно не перевернул пропуск, он специально попросил дизайнеров сделать их двусторонними. Хотя это было далеко от эстетики, зато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была короткой, Лу Цзянхань не любил долгих речей. После перерезания ленты магазин в городе C официально открылся после ремонта. Тётушки и дядюшки с радостью бросились в супермаркет за скидками, а Гу Ян повёл журналистов на экскурсию по магазину. Однако, войдя в центральный зал, он замер. На гладком мраморном полу за ночь появились указатели в форме милых голубых панд, стрелки которых указывали на все брендовые магазины.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свалилось с неба?!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