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Спасибо. — Лу Цзянхань перехватил розу и забрал её себе, прежде чем маленький художник успел что-то сказать, и повёл его в другую сторону. —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возвращаемся в отель? — спросил Гу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он только что вошёл в совершенно новый мир, Лу Цзянхань был особенно чувствителен ко всему вокруг, и поэтому он без труда уловил скрытый смысл в этих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мы можем отправиться к реке Темза, — сказал он. — Тебе должно понравиться её ночное освещение.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конечно же, сразу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Лондон в июне, и ночь наступает поздно, поэтому у них оставалось достаточно времени, чтобы насладиться ужином. Лу Цзянхань повёл его в старинный ресторан, основанный в XVIII веке, где, по слухам, бывали премьер-министры и королева.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был известен, и посетителей, конечно, было много, только в дальнем углу оставалось свободное место — но и у углов есть свои преимущества. Здесь можно было оказаться в самом центре событий, но при этом наслаждаться тишиной. Вид, конечно, был не самый лучший, но кому нужен вид? По крайней мере, для Лу Цзянханя сейчас важнее было наслаждаться тем, что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внимательно изучил меню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Едите оленину?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Цзянхань полностью доверился своему маленькому шеф-повару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Выбор блюд на твоё усмотрение.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как проявление доверия, но на самом деле означали «как угодно», что было довольно раздражающим ответом. Гу Ян ничего не знал об этом ресторане, но, к счастью, блюда за соседними столиками выглядели впечатляюще, и посетители казались довольными, так что можно было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Цзянхань заказал два бокала шампанского. Тюльпановидные бокалы были красивы, а сложные серебряные узоры напоминали произведения искусства, что прекрасно сочеталось с атмосферой этого многовекового ресторана. На потолке висела деревянная шестиугольная люстра, свет был мягким, и в полумраке люди разговаривали шёпотом. На столе стояла роза в бутоне, серебряные столовые приборы тихо звякали, всё было нежно и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это вино? — спросил Лу Цзянхань.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Гу Ян сделал небольшой глоток и, вспомнив название из меню, спросил. — Это Dom Pérignon?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профессионально, хотя на самом деле он мало что знал о вине. Он запомнил это название только благодаря тому, что бутылку для него лично разработал Карл Лагерфельд, главный дизайнер CHANEL. Это было довольно узкоспециальное знание, и правильно ответить было непросто, поэтому он уже приготовился к похвале или удивлению со стороны генерального директора, но тот не выказал никакого удивления,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Цзянхань чокнулся с ним бокалом.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Репутация маленького шеф-повара снова укрепилась.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поздравляем.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же поздравляем Лу Цзянханя с тем, что он остался доволен новым миром. Хотя природа бизнесмена — это экспансия, захват и обладание, но, учитывая, что маленький принц сейчас купается в лунном свете сказочного леса и, возможно, ещё не готов принять вторженца, он решил действовать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вовремя подал закуски — сушёное мясо кролика с кисловатым соусом, обёрнутое свежей зеленью, что создавало восхитительный вкус на языке. Гу Ян немного расслабился, решив, что и остальные блюда будут не хуже. В ресторане звучала лёгкая музыка, за окном постепенно темнело, а нежное мясо ягнёнка всё ещё сохраняло лёгкий розовый оттенок, и при разрезе из него вытекал сок, что было невероятно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очень приятный ужин, и еда, и атмосфера, 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десерт подали красный бархатный пирог в форме сердца, украшенный съедобным золотом и шоколадной крошкой.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оценил: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Цзянхань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опустилась, и река Темза заиграла яркими огнями. Лондонский глаз поймал последний отблеск заката, и в тот момент, когда Гу Ян нажал на кнопку затвора, колесо обозрения загорелось синим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думаешь? — спросил Лу Цзянхань.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Гу Ян смотрел вдаль, в его глазах отражались огни реки. — Вроде много о чём, а вроде ни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странное чувство, одновременно пустое и наполненное, словно он ступил в мягкий снег или парил среди ваты и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Тихая река и тихая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поездка в Англию принесла каждому из них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самолёте на обратном пути Гу Ян надел беруши и маску для сна и проспал весь полёт.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Цзянхань сидел рядом, терпеливо и неторопливо листая книгу, которую купил в аэропорту, — она была о Ренессансе XIV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тихо сказал Тан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Гу просто невероятный, раз смог заставить господина Лу читать о Да Винчи, ты можешь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Вэй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только историю про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Самолёт мягко приземлился, и толчок разбудил Гу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Цзянхань снял с него маску и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спящая красавица, мы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тоже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меня будет такой сон, как у тебя? Эти десять с лишним часов полёта просто убивают.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потянулся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раздались стоны, и Лу Цзянхань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Пощадите их, сначала домой, завтра на собрании все должны быть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Янь уже ждал их в аэропорту и отвёз обоих обратно в апартаменты.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 Гу Ян вытащил большой чемодан из лифта на семнадцатом этаже. —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Цзянхань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Ян был в командировке, мама часто приходила поливать цветы, поэтому растения оставались пышными и зелёными. У окна лежал мягкий шерстяной ковёр, и Гу Ян сел туда с чашкой чая, признаваясь в телефоне, что был неправ, предпочитая в Англии генерального директора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Тяньтянь заявил, что брат расстроен, и брату нужно угощение на двести миллионов юаней с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Ян, не слушай его, этот парень сейчас на коне и в карьере, и в любви. Мы уже забронировали ресторан, ждём тебя на лобстера и голубого тунца,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поставил чашку на подоконник и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«в любви»? Почему не доложили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одноклассница, богиня. — Ду Тяньтянь не смог сдержать радости и выдал длинное голосовое сообщение на шестьдесят секунд. — Богиню зовут Юэ Цзяци, она была младше на год, недавно приехала в город S, и хотя мы ещё не официальная пара, но уже трижды успели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открыл фотографию в группе — девушка была очень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признаешься, её могут увести. — Лян Сяочжун, как человек, прошедший через это, мудро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следующей неделе. — Ду Тяньтянь с энтузиазмом хлопнул по столу. — Как только стану заместителем начальника отдела, в субботу угощу вас голубым тунцом, а в воскресенье приглашу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тут же наполнилась поздравлениями вроде «скорейшего пополнения» и «вечной любви», что было очень празднично.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разложил подарки для троих друзей и достал большой мешок ткани, которую купил в Liberty. Это были ограниченные коллекции, и он выбрал кусок с узором из светло-серых и светло-голубых линий, с редкими вкраплениями света, на ощупь он был очень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кроя до строчек — всё было сделано вручную, и хотя это требовало времени и усилий, результат был уникальным. Гу Ян вышил в углу маленькую букву «L», постирал и прогладил её, и в руке она всё ещё сохраняла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готово, стрелка часов уже показывала цифру «2», а поток машин за окном стал редким.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1703 и 1901 погас почти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Усталая и тихая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Июнь в городе S был намного жарче, чем в Лондоне, и утром уже было яркое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Маркетинг нанял новых стажёров, поэтому Гу Ян временно переехал обратно к Лу Цзянханю. Стена из газет по-прежнему была в плачевном состоянии, сохраняя дух нищенской гильдии, и, повернув голову, можно было прочитать новости: авария на улице Жэньхэ, отключение воды в районе Синфу, ребёнок застрял головой в железной решётке.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не выдержал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подадим заявку и купим матовую плёнку?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коллега понизил голос. — В последнее время господин Лу, наверное, не в лучшем настроении, так что не начинайте ремонт у него на глазах, чтобы не попасть под горячую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http://bllate.org/book/16790/1544289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